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657" w:rsidRDefault="00412657" w:rsidP="0041265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24FC2" w:rsidRDefault="00BB6331" w:rsidP="00BB6331">
      <w:pPr>
        <w:rPr>
          <w:rFonts w:hint="eastAsia"/>
        </w:rPr>
      </w:pPr>
    </w:p>
    <w:p w:rsidR="00172B28" w:rsidRDefault="00172B28" w:rsidP="00412657">
      <w:pPr>
        <w:ind w:leftChars="85" w:left="178"/>
        <w:rPr>
          <w:rFonts w:hint="eastAsia"/>
        </w:rPr>
      </w:pPr>
      <w:r>
        <w:rPr>
          <w:rFonts w:hint="eastAsia"/>
        </w:rPr>
        <w:t>（大量保有報告書に係る変更報告書の提出）</w:t>
      </w:r>
    </w:p>
    <w:p w:rsidR="00172B28" w:rsidRDefault="00172B28" w:rsidP="00412657">
      <w:pPr>
        <w:ind w:left="179" w:hangingChars="85" w:hanging="179"/>
        <w:rPr>
          <w:rFonts w:hint="eastAsia"/>
        </w:rPr>
      </w:pPr>
      <w:r w:rsidRPr="00412657">
        <w:rPr>
          <w:rFonts w:hint="eastAsia"/>
          <w:b/>
        </w:rPr>
        <w:t>第二十七条の二十五</w:t>
      </w:r>
      <w:r>
        <w:rPr>
          <w:rFonts w:hint="eastAsia"/>
        </w:rPr>
        <w:t xml:space="preserve">　大量保有報告書を提出すべき者は、大量保有者となつた日の後に、株券等保有割合（第二十七条の二十三第四項に規定する株券等保有割合をいう。以下この章において同じ。）が百分の一以上増加し又は減少した場合（保有株券等の総数の増加又は減少を伴わない場合を除く。以下この章において同じ。）その他の大量保有報告書に記載すべき重要な事項の変更として政令で定めるものがあつた場合は、内閣府令で定めるところにより、その日から五日以内に、当該変更に係る事項に関する報告書（以下「変更報告書」という。）を内閣総理大臣に提出しなければならない。ただし、株券等保有割合が百分の一以上減少したことによる変更報告書で当該変更報告書に記載された株券等保有割合が百分の五以下であるものを既に提出している場合その他の内閣府令で定める場合については、この限りでない。</w:t>
      </w:r>
    </w:p>
    <w:p w:rsidR="00172B28" w:rsidRDefault="00172B28" w:rsidP="00DD3805">
      <w:pPr>
        <w:ind w:left="178" w:hangingChars="85" w:hanging="178"/>
        <w:rPr>
          <w:rFonts w:hint="eastAsia"/>
        </w:rPr>
      </w:pPr>
      <w:r>
        <w:rPr>
          <w:rFonts w:hint="eastAsia"/>
        </w:rPr>
        <w:t>２　株券等保有割合が減少したことにより変更報告書を提出する者は、短期間に大量の株券等を譲渡したものとして政令で定める基準に該当する場合においては、内閣府令で定めるところにより、譲渡の相手方及び対価に関する事項についても当該変更報告書に記載しなければならない。</w:t>
      </w:r>
    </w:p>
    <w:p w:rsidR="00172B28" w:rsidRDefault="00172B28" w:rsidP="00DD3805">
      <w:pPr>
        <w:ind w:left="178" w:hangingChars="85" w:hanging="178"/>
        <w:rPr>
          <w:rFonts w:hint="eastAsia"/>
        </w:rPr>
      </w:pPr>
      <w:r>
        <w:rPr>
          <w:rFonts w:hint="eastAsia"/>
        </w:rPr>
        <w:t>３　大量保有報告書又は変更報告書を提出する日の前日までに、新たに変更報告書を提出しなければならない事由が生じた場合には、当該変更報告書は、第一項本文の規定にかかわらず、提出されていないこれらの書類の提出と同時に内閣総理大臣に提出しなければならない。</w:t>
      </w:r>
    </w:p>
    <w:p w:rsidR="00BB6331" w:rsidRDefault="00172B28" w:rsidP="00DD3805">
      <w:pPr>
        <w:ind w:left="178" w:hangingChars="85" w:hanging="178"/>
        <w:rPr>
          <w:rFonts w:hint="eastAsia"/>
        </w:rPr>
      </w:pPr>
      <w:r>
        <w:rPr>
          <w:rFonts w:hint="eastAsia"/>
        </w:rPr>
        <w:t>４　大量保有報告書又は変更報告書を提出した者は、これらの書類に記載された内容が事実と相違し、又は記載すべき重要な事項若しくは誤解を生じさせないために必要な重要な事実の記載が不十分であり、若しくは欠けていると認めるときは、訂正報告書を内閣総理大臣に提出しなければならない。</w:t>
      </w:r>
    </w:p>
    <w:p w:rsidR="00BB6331" w:rsidRDefault="00BB6331" w:rsidP="00BB6331">
      <w:pPr>
        <w:rPr>
          <w:rFonts w:hint="eastAsia"/>
        </w:rPr>
      </w:pPr>
    </w:p>
    <w:p w:rsidR="00BB6331" w:rsidRDefault="00BB6331" w:rsidP="00BB6331">
      <w:pPr>
        <w:rPr>
          <w:rFonts w:hint="eastAsia"/>
        </w:rPr>
      </w:pPr>
    </w:p>
    <w:p w:rsidR="00412657" w:rsidRDefault="00412657" w:rsidP="0041265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12657" w:rsidRDefault="00412657" w:rsidP="0041265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5154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51546">
        <w:tab/>
      </w:r>
      <w:r w:rsidR="00E5154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5154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5154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5154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5154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51546">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51546">
        <w:rPr>
          <w:rFonts w:hint="eastAsia"/>
        </w:rPr>
        <w:t>（改正なし）</w:t>
      </w:r>
    </w:p>
    <w:p w:rsidR="00E51546" w:rsidRDefault="00E51546" w:rsidP="00E5154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DD3805" w:rsidRDefault="00BB6331" w:rsidP="00DD3805">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D3805">
        <w:rPr>
          <w:rFonts w:hint="eastAsia"/>
        </w:rPr>
        <w:tab/>
      </w:r>
      <w:r w:rsidR="00DD3805">
        <w:rPr>
          <w:rFonts w:hint="eastAsia"/>
        </w:rPr>
        <w:t>（改正なし）</w:t>
      </w:r>
    </w:p>
    <w:p w:rsidR="00DD3805" w:rsidRDefault="00DD3805" w:rsidP="00DD3805">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D3805" w:rsidRDefault="00DD3805" w:rsidP="00DD3805">
      <w:pPr>
        <w:rPr>
          <w:rFonts w:hint="eastAsia"/>
        </w:rPr>
      </w:pPr>
    </w:p>
    <w:p w:rsidR="00DD3805" w:rsidRPr="004B3338" w:rsidRDefault="00DD3805" w:rsidP="00DD3805">
      <w:pPr>
        <w:rPr>
          <w:rFonts w:hint="eastAsia"/>
          <w:u w:color="FF0000"/>
        </w:rPr>
      </w:pPr>
      <w:r w:rsidRPr="004B3338">
        <w:rPr>
          <w:rFonts w:hint="eastAsia"/>
          <w:u w:color="FF0000"/>
        </w:rPr>
        <w:t>（改正後）</w:t>
      </w:r>
    </w:p>
    <w:p w:rsidR="00E47CBE" w:rsidRPr="004B3338" w:rsidRDefault="00E47CBE" w:rsidP="00E47CBE">
      <w:pPr>
        <w:rPr>
          <w:rFonts w:hint="eastAsia"/>
          <w:u w:val="double" w:color="FF0000"/>
        </w:rPr>
      </w:pPr>
      <w:r w:rsidRPr="004B3338">
        <w:rPr>
          <w:rFonts w:hint="eastAsia"/>
          <w:u w:val="double" w:color="FF0000"/>
        </w:rPr>
        <w:t>（大量保有報告書に係る変更報告書の提出）</w:t>
      </w:r>
    </w:p>
    <w:p w:rsidR="00DD3805" w:rsidRPr="004B3338" w:rsidRDefault="00DD3805" w:rsidP="00DD3805">
      <w:pPr>
        <w:ind w:left="178" w:hangingChars="85" w:hanging="178"/>
        <w:rPr>
          <w:rFonts w:hint="eastAsia"/>
          <w:u w:color="FF0000"/>
        </w:rPr>
      </w:pPr>
      <w:r w:rsidRPr="004B3338">
        <w:rPr>
          <w:rFonts w:hint="eastAsia"/>
          <w:u w:color="FF0000"/>
        </w:rPr>
        <w:t>第二十七条の二十五　大量保有報告書を提出すべき者は、大量保有者となつた日の後に、株券等保有割合（第二十七条の二十三第四項に規定する株券等保有割合をいう。以下この章において同じ。）が百分の一以上増加し又は減少した場合（保有株券等の総数の増加又は減少を伴わない場合を除く。以下この章において同じ。）その他の大量保有報告書に記載すべき</w:t>
      </w:r>
      <w:r w:rsidRPr="004B3338">
        <w:rPr>
          <w:rFonts w:hint="eastAsia"/>
          <w:u w:val="single" w:color="FF0000"/>
        </w:rPr>
        <w:t>重要な事項の変更として政令で定めるもの</w:t>
      </w:r>
      <w:r w:rsidRPr="004B3338">
        <w:rPr>
          <w:rFonts w:hint="eastAsia"/>
          <w:u w:color="FF0000"/>
        </w:rPr>
        <w:t>があつた場合は、内閣府令で定めるところにより、その日から五日以内に、当該変更に係る事項に関する報告書（以下「変更報告書」という。）を内閣総理大臣に提出しなければならない。ただし、株券等保有割合が百分の一以上減少したことによる変更報告書で当該変更報告書に記載された株券等保有割合が百分の五以下であるものを既に提出している場合その他の内閣府令で定める場合については、この限りでない。</w:t>
      </w:r>
      <w:r w:rsidRPr="004B3338">
        <w:rPr>
          <w:rFonts w:hint="eastAsia"/>
          <w:u w:color="FF0000"/>
        </w:rPr>
        <w:t xml:space="preserve"> </w:t>
      </w:r>
    </w:p>
    <w:p w:rsidR="00E47CBE" w:rsidRPr="004B3338" w:rsidRDefault="00E47CBE" w:rsidP="00E47CBE">
      <w:pPr>
        <w:ind w:left="178" w:hangingChars="85" w:hanging="178"/>
        <w:rPr>
          <w:rFonts w:hint="eastAsia"/>
          <w:u w:color="FF0000"/>
        </w:rPr>
      </w:pPr>
      <w:r w:rsidRPr="004B3338">
        <w:rPr>
          <w:rFonts w:hint="eastAsia"/>
          <w:u w:val="double" w:color="FF0000"/>
        </w:rPr>
        <w:t>２</w:t>
      </w:r>
      <w:r w:rsidRPr="004B3338">
        <w:rPr>
          <w:rFonts w:hint="eastAsia"/>
          <w:u w:color="FF0000"/>
        </w:rPr>
        <w:t xml:space="preserve">　株券等保有割合が減少したことにより変更報告書を提出する者は、短期間に大量の株券等を譲渡したものとして政令で定める基準に該当する場合においては、内閣府令で定めるところにより、譲渡の相手方及び対価に関する事項についても当該変更報告書に記載しなければならない。</w:t>
      </w:r>
      <w:r w:rsidRPr="004B3338">
        <w:rPr>
          <w:rFonts w:hint="eastAsia"/>
          <w:u w:color="FF0000"/>
        </w:rPr>
        <w:t xml:space="preserve"> </w:t>
      </w:r>
    </w:p>
    <w:p w:rsidR="00E47CBE" w:rsidRPr="004B3338" w:rsidRDefault="00E47CBE" w:rsidP="00E47CBE">
      <w:pPr>
        <w:ind w:left="178" w:hangingChars="85" w:hanging="178"/>
        <w:rPr>
          <w:rFonts w:hint="eastAsia"/>
          <w:u w:color="FF0000"/>
        </w:rPr>
      </w:pPr>
      <w:r w:rsidRPr="004B3338">
        <w:rPr>
          <w:rFonts w:hint="eastAsia"/>
          <w:u w:val="double" w:color="FF0000"/>
        </w:rPr>
        <w:t>３</w:t>
      </w:r>
      <w:r w:rsidRPr="004B3338">
        <w:rPr>
          <w:rFonts w:hint="eastAsia"/>
          <w:u w:color="FF0000"/>
        </w:rPr>
        <w:t xml:space="preserve">　大量保有報告書又は変更報告書を提出する日の前日までに、新たに変更報告書を提出しなければならない事由が生じた場合には、当該変更報告書は、第一項本文の規定にかかわらず、提出されていないこれらの書類の提出と同時に内閣総理大臣に提出しなければならない。</w:t>
      </w:r>
      <w:r w:rsidRPr="004B3338">
        <w:rPr>
          <w:rFonts w:hint="eastAsia"/>
          <w:u w:color="FF0000"/>
        </w:rPr>
        <w:t xml:space="preserve"> </w:t>
      </w:r>
    </w:p>
    <w:p w:rsidR="00E47CBE" w:rsidRPr="004B3338" w:rsidRDefault="00E47CBE" w:rsidP="00E47CBE">
      <w:pPr>
        <w:ind w:left="178" w:hangingChars="85" w:hanging="178"/>
        <w:rPr>
          <w:rFonts w:hint="eastAsia"/>
          <w:u w:color="FF0000"/>
        </w:rPr>
      </w:pPr>
      <w:r w:rsidRPr="004B3338">
        <w:rPr>
          <w:rFonts w:hint="eastAsia"/>
          <w:u w:val="double" w:color="FF0000"/>
        </w:rPr>
        <w:t>４</w:t>
      </w:r>
      <w:r w:rsidRPr="004B3338">
        <w:rPr>
          <w:rFonts w:hint="eastAsia"/>
          <w:u w:color="FF0000"/>
        </w:rPr>
        <w:t xml:space="preserve">　大量保有報告書又は変更報告書を提出した者は、これらの書類に記載された内容が事実と相違し、又は記載すべき重要な事項若しくは誤解を生じさせないために必要な重要な事実の記載が不十分であり、若しくは欠けていると認めるときは、訂正報告書を内閣総理大臣に提出しなければならない。</w:t>
      </w:r>
    </w:p>
    <w:p w:rsidR="00DD3805" w:rsidRPr="004B3338" w:rsidRDefault="00DD3805" w:rsidP="00DD3805">
      <w:pPr>
        <w:ind w:left="178" w:hangingChars="85" w:hanging="178"/>
        <w:rPr>
          <w:rFonts w:hint="eastAsia"/>
          <w:u w:color="FF0000"/>
        </w:rPr>
      </w:pPr>
    </w:p>
    <w:p w:rsidR="00DD3805" w:rsidRPr="004B3338" w:rsidRDefault="00DD3805" w:rsidP="00DD3805">
      <w:pPr>
        <w:ind w:left="178" w:hangingChars="85" w:hanging="178"/>
        <w:rPr>
          <w:rFonts w:hint="eastAsia"/>
          <w:u w:color="FF0000"/>
        </w:rPr>
      </w:pPr>
      <w:r w:rsidRPr="004B3338">
        <w:rPr>
          <w:rFonts w:hint="eastAsia"/>
          <w:u w:color="FF0000"/>
        </w:rPr>
        <w:t>（改正前）</w:t>
      </w:r>
    </w:p>
    <w:p w:rsidR="00E47CBE" w:rsidRPr="004B3338" w:rsidRDefault="00E47CBE" w:rsidP="00E47CBE">
      <w:pPr>
        <w:rPr>
          <w:rFonts w:hint="eastAsia"/>
          <w:u w:val="double" w:color="FF0000"/>
        </w:rPr>
      </w:pPr>
      <w:r w:rsidRPr="004B3338">
        <w:rPr>
          <w:rFonts w:hint="eastAsia"/>
          <w:u w:val="double" w:color="FF0000"/>
        </w:rPr>
        <w:t>（新設）</w:t>
      </w:r>
    </w:p>
    <w:p w:rsidR="00DD3805" w:rsidRPr="004B3338" w:rsidRDefault="00DD3805" w:rsidP="00DD3805">
      <w:pPr>
        <w:ind w:left="178" w:hangingChars="85" w:hanging="178"/>
        <w:rPr>
          <w:rFonts w:hint="eastAsia"/>
          <w:u w:color="FF0000"/>
        </w:rPr>
      </w:pPr>
      <w:r w:rsidRPr="004B3338">
        <w:rPr>
          <w:rFonts w:hint="eastAsia"/>
          <w:u w:color="FF0000"/>
        </w:rPr>
        <w:t>第二十七条の二十五　大量保有報告書を提出すべき者は、大量保有者となつた日の後に、株券等保有割合（第二十七条の二十三第四項に規定する株券等保有割合をいう。以下この章において同じ。）が百分の一以上増加し又は減少した場合（保有株券等の総数の増加又は減少を伴わない場合を除く。以下この章において同じ。）その他の大量保有報告書に記載</w:t>
      </w:r>
      <w:r w:rsidRPr="004B3338">
        <w:rPr>
          <w:rFonts w:hint="eastAsia"/>
          <w:u w:color="FF0000"/>
        </w:rPr>
        <w:lastRenderedPageBreak/>
        <w:t>すべき</w:t>
      </w:r>
      <w:r w:rsidRPr="004B3338">
        <w:rPr>
          <w:rFonts w:hint="eastAsia"/>
          <w:u w:val="single" w:color="FF0000"/>
        </w:rPr>
        <w:t>重要な事項の変更</w:t>
      </w:r>
      <w:r w:rsidRPr="004B3338">
        <w:rPr>
          <w:rFonts w:hint="eastAsia"/>
          <w:u w:color="FF0000"/>
        </w:rPr>
        <w:t>があつた場合は、内閣府令で定めるところにより、その日から五日以内に、当該変更に係る事項に関する報告書（以下「変更報告書」という。）を内閣総理大臣に提出しなければならない。ただし、株券等保有割合が百分の一以上減少したことによる変更報告書で当該変更報告書に記載された株券等保有割合が百分の五以下であるものを既に提出している場合その他の内閣府令で定める場合については、この限りでない。</w:t>
      </w:r>
      <w:r w:rsidRPr="004B3338">
        <w:rPr>
          <w:rFonts w:hint="eastAsia"/>
          <w:u w:color="FF0000"/>
        </w:rPr>
        <w:t xml:space="preserve"> </w:t>
      </w:r>
    </w:p>
    <w:p w:rsidR="00E47CBE" w:rsidRPr="004B3338" w:rsidRDefault="004B3338" w:rsidP="00E47CBE">
      <w:pPr>
        <w:ind w:left="178" w:hangingChars="85" w:hanging="178"/>
        <w:rPr>
          <w:rFonts w:hint="eastAsia"/>
          <w:u w:color="FF0000"/>
        </w:rPr>
      </w:pPr>
      <w:r w:rsidRPr="004B3338">
        <w:rPr>
          <w:rFonts w:hint="eastAsia"/>
          <w:u w:val="double" w:color="FF0000"/>
        </w:rPr>
        <w:t>②</w:t>
      </w:r>
      <w:r w:rsidR="00E47CBE" w:rsidRPr="004B3338">
        <w:rPr>
          <w:rFonts w:hint="eastAsia"/>
          <w:u w:color="FF0000"/>
        </w:rPr>
        <w:t xml:space="preserve">　株券等保有割合が減少したことにより変更報告書を提出する者は、短期間に大量の株券等を譲渡したものとして政令で定める基準に該当する場合においては、内閣府令で定めるところにより、譲渡の相手方及び対価に関する事項についても当該変更報告書に記載しなければならない。</w:t>
      </w:r>
      <w:r w:rsidR="00E47CBE" w:rsidRPr="004B3338">
        <w:rPr>
          <w:rFonts w:hint="eastAsia"/>
          <w:u w:color="FF0000"/>
        </w:rPr>
        <w:t xml:space="preserve"> </w:t>
      </w:r>
    </w:p>
    <w:p w:rsidR="00E47CBE" w:rsidRPr="004B3338" w:rsidRDefault="004B3338" w:rsidP="00E47CBE">
      <w:pPr>
        <w:ind w:left="178" w:hangingChars="85" w:hanging="178"/>
        <w:rPr>
          <w:rFonts w:hint="eastAsia"/>
          <w:u w:color="FF0000"/>
        </w:rPr>
      </w:pPr>
      <w:r w:rsidRPr="004B3338">
        <w:rPr>
          <w:rFonts w:hint="eastAsia"/>
          <w:u w:val="double" w:color="FF0000"/>
        </w:rPr>
        <w:t>③</w:t>
      </w:r>
      <w:r w:rsidR="00E47CBE" w:rsidRPr="004B3338">
        <w:rPr>
          <w:rFonts w:hint="eastAsia"/>
          <w:u w:color="FF0000"/>
        </w:rPr>
        <w:t xml:space="preserve">　大量保有報告書又は変更報告書を提出する日の前日までに、新たに変更報告書を提出しなければならない事由が生じた場合には、当該変更報告書は、第一項本文の規定にかかわらず、提出されていないこれらの書類の提出と同時に内閣総理大臣に提出しなければならない。</w:t>
      </w:r>
      <w:r w:rsidR="00E47CBE" w:rsidRPr="004B3338">
        <w:rPr>
          <w:rFonts w:hint="eastAsia"/>
          <w:u w:color="FF0000"/>
        </w:rPr>
        <w:t xml:space="preserve"> </w:t>
      </w:r>
    </w:p>
    <w:p w:rsidR="00E47CBE" w:rsidRPr="004B3338" w:rsidRDefault="004B3338" w:rsidP="00E47CBE">
      <w:pPr>
        <w:ind w:left="178" w:hangingChars="85" w:hanging="178"/>
        <w:rPr>
          <w:rFonts w:hint="eastAsia"/>
          <w:u w:color="FF0000"/>
        </w:rPr>
      </w:pPr>
      <w:r w:rsidRPr="004B3338">
        <w:rPr>
          <w:rFonts w:hint="eastAsia"/>
          <w:u w:val="double" w:color="FF0000"/>
        </w:rPr>
        <w:t>④</w:t>
      </w:r>
      <w:r w:rsidR="00E47CBE" w:rsidRPr="004B3338">
        <w:rPr>
          <w:rFonts w:hint="eastAsia"/>
          <w:u w:color="FF0000"/>
        </w:rPr>
        <w:t xml:space="preserve">　大量保有報告書又は変更報告書を提出した者は、これらの書類に記載された内容が事実と相違し、又は記載すべき重要な事項若しくは誤解を生じさせないために必要な重要な事実の記載が不十分であり、若しくは欠けていると認めるときは、訂正報告書を内閣総理大臣に提出しなければならない。</w:t>
      </w:r>
    </w:p>
    <w:p w:rsidR="00DD3805" w:rsidRDefault="00DD3805" w:rsidP="00DD3805">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4B3338">
        <w:tab/>
      </w:r>
      <w:r w:rsidR="004B333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4B3338">
        <w:tab/>
      </w:r>
      <w:r w:rsidR="004B3338">
        <w:rPr>
          <w:rFonts w:hint="eastAsia"/>
        </w:rPr>
        <w:t>（改正なし）</w:t>
      </w:r>
    </w:p>
    <w:p w:rsidR="002311DC" w:rsidRDefault="00BB6331" w:rsidP="002311DC">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2311DC" w:rsidRDefault="002311DC" w:rsidP="002311DC"/>
    <w:p w:rsidR="002311DC" w:rsidRDefault="002311DC" w:rsidP="002311DC">
      <w:r>
        <w:rPr>
          <w:rFonts w:hint="eastAsia"/>
        </w:rPr>
        <w:t>（改正後）</w:t>
      </w:r>
    </w:p>
    <w:p w:rsidR="002311DC" w:rsidRPr="004B3338" w:rsidRDefault="002311DC" w:rsidP="002311DC">
      <w:pPr>
        <w:ind w:left="178" w:hangingChars="85" w:hanging="178"/>
        <w:rPr>
          <w:rFonts w:hint="eastAsia"/>
          <w:u w:color="FF0000"/>
        </w:rPr>
      </w:pPr>
      <w:r w:rsidRPr="004B3338">
        <w:rPr>
          <w:rFonts w:hint="eastAsia"/>
          <w:u w:color="FF0000"/>
        </w:rPr>
        <w:t>第二十七条の二十五　大量保有報告書を提出すべき者は、大量保有者となつた日の後に、株券等保有割合（第二十七条の二十三第四項に規定する株券等保有割合をいう。以下この章において同じ。）が百分の一以上増加し又は減少した場合（保有株券等の総数の増加又は減少を伴わない場合を除く。以下この章において同じ。）その他の大量保有報告書に記載すべき重要な事項の変更があつた場合は、</w:t>
      </w:r>
      <w:r w:rsidR="004A09A4" w:rsidRPr="004B3338">
        <w:rPr>
          <w:rFonts w:hint="eastAsia"/>
          <w:u w:val="double" w:color="FF0000"/>
        </w:rPr>
        <w:t>内閣</w:t>
      </w:r>
      <w:r w:rsidRPr="004B3338">
        <w:rPr>
          <w:rFonts w:hint="eastAsia"/>
          <w:u w:val="single" w:color="FF0000"/>
        </w:rPr>
        <w:t>府令</w:t>
      </w:r>
      <w:r w:rsidRPr="004B3338">
        <w:rPr>
          <w:rFonts w:hint="eastAsia"/>
          <w:u w:color="FF0000"/>
        </w:rPr>
        <w:t>で定めるところにより、その日から五日以内に、当該変更に係る事項に関する報告書（以下「変更報告書」という。）を</w:t>
      </w:r>
      <w:r w:rsidR="004A09A4" w:rsidRPr="004B3338">
        <w:rPr>
          <w:rFonts w:hint="eastAsia"/>
          <w:u w:val="double" w:color="FF0000"/>
        </w:rPr>
        <w:t>内閣総理大臣</w:t>
      </w:r>
      <w:r w:rsidRPr="004B3338">
        <w:rPr>
          <w:rFonts w:hint="eastAsia"/>
          <w:u w:color="FF0000"/>
        </w:rPr>
        <w:t>に提出しなければならない。ただし、株券等保有割合が百分の一以上減少したことによる変更報告書で当該変更報告書に記載された株券等保有割合が百分の五以下であるものを既に提出している場合その他の</w:t>
      </w:r>
      <w:r w:rsidR="004A09A4" w:rsidRPr="004B3338">
        <w:rPr>
          <w:rFonts w:hint="eastAsia"/>
          <w:u w:val="double" w:color="FF0000"/>
        </w:rPr>
        <w:t>内閣</w:t>
      </w:r>
      <w:r w:rsidRPr="004B3338">
        <w:rPr>
          <w:rFonts w:hint="eastAsia"/>
          <w:u w:val="single" w:color="FF0000"/>
        </w:rPr>
        <w:t>府令</w:t>
      </w:r>
      <w:r w:rsidRPr="004B3338">
        <w:rPr>
          <w:rFonts w:hint="eastAsia"/>
          <w:u w:color="FF0000"/>
        </w:rPr>
        <w:t>で定める場合については、この限りでない。</w:t>
      </w:r>
    </w:p>
    <w:p w:rsidR="002311DC" w:rsidRPr="004B3338" w:rsidRDefault="002311DC" w:rsidP="002311DC">
      <w:pPr>
        <w:ind w:left="178" w:hangingChars="85" w:hanging="178"/>
        <w:rPr>
          <w:rFonts w:hint="eastAsia"/>
          <w:u w:color="FF0000"/>
        </w:rPr>
      </w:pPr>
      <w:r w:rsidRPr="004B3338">
        <w:rPr>
          <w:rFonts w:hint="eastAsia"/>
          <w:u w:color="FF0000"/>
        </w:rPr>
        <w:t>②　株券等保有割合が減少したことにより変更報告書を提出する者は、短期間に大量の株券等を譲渡したものとして政令で定める基準に該当する場合においては、</w:t>
      </w:r>
      <w:r w:rsidR="004A09A4" w:rsidRPr="004B3338">
        <w:rPr>
          <w:rFonts w:hint="eastAsia"/>
          <w:u w:val="double" w:color="FF0000"/>
        </w:rPr>
        <w:t>内閣</w:t>
      </w:r>
      <w:r w:rsidRPr="004B3338">
        <w:rPr>
          <w:rFonts w:hint="eastAsia"/>
          <w:u w:val="single" w:color="FF0000"/>
        </w:rPr>
        <w:t>府令</w:t>
      </w:r>
      <w:r w:rsidRPr="004B3338">
        <w:rPr>
          <w:rFonts w:hint="eastAsia"/>
          <w:u w:color="FF0000"/>
        </w:rPr>
        <w:t>で定めるところにより、譲渡の相手方及び対価に関する事項についても当該変更報告書に記載しなければならない。</w:t>
      </w:r>
    </w:p>
    <w:p w:rsidR="002311DC" w:rsidRPr="004B3338" w:rsidRDefault="002311DC" w:rsidP="002311DC">
      <w:pPr>
        <w:ind w:left="178" w:hangingChars="85" w:hanging="178"/>
        <w:rPr>
          <w:rFonts w:hint="eastAsia"/>
          <w:u w:color="FF0000"/>
        </w:rPr>
      </w:pPr>
      <w:r w:rsidRPr="004B3338">
        <w:rPr>
          <w:rFonts w:hint="eastAsia"/>
          <w:u w:color="FF0000"/>
        </w:rPr>
        <w:lastRenderedPageBreak/>
        <w:t>③　大量保有報告書又は変更報告書を提出する日の前日までに、新たに変更報告書を提出しなければならない事由が生じた場合には、当該変更報告書は、第一項本文の規定にかかわらず、提出されていないこれらの書類の提出と同時に</w:t>
      </w:r>
      <w:r w:rsidR="004A09A4" w:rsidRPr="004B3338">
        <w:rPr>
          <w:rFonts w:hint="eastAsia"/>
          <w:u w:val="double" w:color="FF0000"/>
        </w:rPr>
        <w:t>内閣総理大臣</w:t>
      </w:r>
      <w:r w:rsidRPr="004B3338">
        <w:rPr>
          <w:rFonts w:hint="eastAsia"/>
          <w:u w:color="FF0000"/>
        </w:rPr>
        <w:t>に提出しなければならない。</w:t>
      </w:r>
    </w:p>
    <w:p w:rsidR="002311DC" w:rsidRPr="004B3338" w:rsidRDefault="002311DC" w:rsidP="002311DC">
      <w:pPr>
        <w:ind w:left="178" w:hangingChars="85" w:hanging="178"/>
        <w:rPr>
          <w:rFonts w:hint="eastAsia"/>
          <w:u w:color="FF0000"/>
        </w:rPr>
      </w:pPr>
      <w:r w:rsidRPr="004B3338">
        <w:rPr>
          <w:rFonts w:hint="eastAsia"/>
          <w:u w:color="FF0000"/>
        </w:rPr>
        <w:t>④　大量保有報告書又は変更報告書を提出した者は、これらの書類に記載された内容が事実と相違し、又は記載すべき重要な事項若しくは誤解を生じさせないために必要な重要な事実の記載が不十分であり、若しくは欠けていると認めるときは、訂正報告書を</w:t>
      </w:r>
      <w:r w:rsidR="004A09A4" w:rsidRPr="004B3338">
        <w:rPr>
          <w:rFonts w:hint="eastAsia"/>
          <w:u w:val="double" w:color="FF0000"/>
        </w:rPr>
        <w:t>内閣総理大臣</w:t>
      </w:r>
      <w:r w:rsidRPr="004B3338">
        <w:rPr>
          <w:rFonts w:hint="eastAsia"/>
          <w:u w:color="FF0000"/>
        </w:rPr>
        <w:t>に提出しなければならない。</w:t>
      </w:r>
    </w:p>
    <w:p w:rsidR="002311DC" w:rsidRPr="004B3338" w:rsidRDefault="002311DC" w:rsidP="002311DC">
      <w:pPr>
        <w:ind w:left="178" w:hangingChars="85" w:hanging="178"/>
        <w:rPr>
          <w:u w:color="FF0000"/>
        </w:rPr>
      </w:pPr>
    </w:p>
    <w:p w:rsidR="002311DC" w:rsidRPr="004B3338" w:rsidRDefault="002311DC" w:rsidP="002311DC">
      <w:pPr>
        <w:ind w:left="178" w:hangingChars="85" w:hanging="178"/>
        <w:rPr>
          <w:u w:color="FF0000"/>
        </w:rPr>
      </w:pPr>
      <w:r w:rsidRPr="004B3338">
        <w:rPr>
          <w:rFonts w:hint="eastAsia"/>
          <w:u w:color="FF0000"/>
        </w:rPr>
        <w:t>（改正前）</w:t>
      </w:r>
    </w:p>
    <w:p w:rsidR="002311DC" w:rsidRPr="004B3338" w:rsidRDefault="002311DC" w:rsidP="002311DC">
      <w:pPr>
        <w:ind w:left="178" w:hangingChars="85" w:hanging="178"/>
        <w:rPr>
          <w:rFonts w:hint="eastAsia"/>
          <w:u w:color="FF0000"/>
        </w:rPr>
      </w:pPr>
      <w:r w:rsidRPr="004B3338">
        <w:rPr>
          <w:rFonts w:hint="eastAsia"/>
          <w:u w:color="FF0000"/>
        </w:rPr>
        <w:t>第二十七条の二十五　大量保有報告書を提出すべき者は、大量保有者となつた日の後に、株券等保有割合（第二十七条の二十三第四項に規定する株券等保有割合をいう。以下この章において同じ。）が百分の一以上増加し又は減少した場合（保有株券等の総数の増加又は減少を伴わない場合を除く。以下この章において同じ。）その他の大量保有報告書に記載すべき重要な事項の変更があつた場合は、</w:t>
      </w:r>
      <w:r w:rsidRPr="004B3338">
        <w:rPr>
          <w:rFonts w:hint="eastAsia"/>
          <w:u w:val="single" w:color="FF0000"/>
        </w:rPr>
        <w:t>大蔵省令</w:t>
      </w:r>
      <w:r w:rsidRPr="004B3338">
        <w:rPr>
          <w:rFonts w:hint="eastAsia"/>
          <w:u w:color="FF0000"/>
        </w:rPr>
        <w:t>で定めるところにより、その日から五日以内に、当該変更に係る事項に関する報告書（以下「変更報告書」という。）を</w:t>
      </w:r>
      <w:r w:rsidRPr="004B3338">
        <w:rPr>
          <w:rFonts w:hint="eastAsia"/>
          <w:u w:val="single" w:color="FF0000"/>
        </w:rPr>
        <w:t>大蔵大臣</w:t>
      </w:r>
      <w:r w:rsidRPr="004B3338">
        <w:rPr>
          <w:rFonts w:hint="eastAsia"/>
          <w:u w:color="FF0000"/>
        </w:rPr>
        <w:t>に提出しなければならない。ただし、株券等保有割合が百分の一以上減少したことによる変更報告書で当該変更報告書に記載された株券等保有割合が百分の五以下であるものを既に提出している場合その他の</w:t>
      </w:r>
      <w:r w:rsidRPr="004B3338">
        <w:rPr>
          <w:rFonts w:hint="eastAsia"/>
          <w:u w:val="single" w:color="FF0000"/>
        </w:rPr>
        <w:t>大蔵省令</w:t>
      </w:r>
      <w:r w:rsidRPr="004B3338">
        <w:rPr>
          <w:rFonts w:hint="eastAsia"/>
          <w:u w:color="FF0000"/>
        </w:rPr>
        <w:t>で定める場合については、この限りでない。</w:t>
      </w:r>
    </w:p>
    <w:p w:rsidR="002311DC" w:rsidRPr="004B3338" w:rsidRDefault="002311DC" w:rsidP="002311DC">
      <w:pPr>
        <w:ind w:left="178" w:hangingChars="85" w:hanging="178"/>
        <w:rPr>
          <w:rFonts w:hint="eastAsia"/>
          <w:u w:color="FF0000"/>
        </w:rPr>
      </w:pPr>
      <w:r w:rsidRPr="004B3338">
        <w:rPr>
          <w:rFonts w:hint="eastAsia"/>
          <w:u w:color="FF0000"/>
        </w:rPr>
        <w:t>②　株券等保有割合が減少したことにより変更報告書を提出する者は、短期間に大量の株券等を譲渡したものとして政令で定める基準に該当する場合においては、</w:t>
      </w:r>
      <w:r w:rsidRPr="004B3338">
        <w:rPr>
          <w:rFonts w:hint="eastAsia"/>
          <w:u w:val="single" w:color="FF0000"/>
        </w:rPr>
        <w:t>大蔵省令</w:t>
      </w:r>
      <w:r w:rsidRPr="004B3338">
        <w:rPr>
          <w:rFonts w:hint="eastAsia"/>
          <w:u w:color="FF0000"/>
        </w:rPr>
        <w:t>で定めるところにより、譲渡の相手方及び対価に関する事項についても当該変更報告書に記載しなければならない。</w:t>
      </w:r>
    </w:p>
    <w:p w:rsidR="002311DC" w:rsidRPr="004B3338" w:rsidRDefault="002311DC" w:rsidP="002311DC">
      <w:pPr>
        <w:ind w:left="178" w:hangingChars="85" w:hanging="178"/>
        <w:rPr>
          <w:rFonts w:hint="eastAsia"/>
          <w:u w:color="FF0000"/>
        </w:rPr>
      </w:pPr>
      <w:r w:rsidRPr="004B3338">
        <w:rPr>
          <w:rFonts w:hint="eastAsia"/>
          <w:u w:color="FF0000"/>
        </w:rPr>
        <w:t>③　大量保有報告書又は変更報告書を提出する日の前日までに、新たに変更報告書を提出しなければならない事由が生じた場合には、当該変更報告書は、第一項本文の規定にかかわらず、提出されていないこれらの書類の提出と同時に</w:t>
      </w:r>
      <w:r w:rsidRPr="004B3338">
        <w:rPr>
          <w:rFonts w:hint="eastAsia"/>
          <w:u w:val="single" w:color="FF0000"/>
        </w:rPr>
        <w:t>大蔵大臣</w:t>
      </w:r>
      <w:r w:rsidRPr="004B3338">
        <w:rPr>
          <w:rFonts w:hint="eastAsia"/>
          <w:u w:color="FF0000"/>
        </w:rPr>
        <w:t>に提出しなければならない。</w:t>
      </w:r>
    </w:p>
    <w:p w:rsidR="002311DC" w:rsidRPr="004B3338" w:rsidRDefault="002311DC" w:rsidP="002311DC">
      <w:pPr>
        <w:ind w:left="178" w:hangingChars="85" w:hanging="178"/>
        <w:rPr>
          <w:rFonts w:hint="eastAsia"/>
          <w:u w:color="FF0000"/>
        </w:rPr>
      </w:pPr>
      <w:r w:rsidRPr="004B3338">
        <w:rPr>
          <w:rFonts w:hint="eastAsia"/>
          <w:u w:color="FF0000"/>
        </w:rPr>
        <w:t>④　大量保有報告書又は変更報告書を提出した者は、これらの書類に記載された内容が事実と相違し、又は記載すべき重要な事項若しくは誤解を生じさせないために必要な重要な事実の記載が不十分であり、若しくは欠けていると認めるときは、訂正報告書を</w:t>
      </w:r>
      <w:r w:rsidRPr="004B3338">
        <w:rPr>
          <w:rFonts w:hint="eastAsia"/>
          <w:u w:val="single" w:color="FF0000"/>
        </w:rPr>
        <w:t>大蔵大臣</w:t>
      </w:r>
      <w:r w:rsidRPr="004B3338">
        <w:rPr>
          <w:rFonts w:hint="eastAsia"/>
          <w:u w:color="FF0000"/>
        </w:rPr>
        <w:t>に提出しなければならない。</w:t>
      </w:r>
    </w:p>
    <w:p w:rsidR="002311DC" w:rsidRPr="004B3338" w:rsidRDefault="002311DC" w:rsidP="002311DC">
      <w:pPr>
        <w:rPr>
          <w:u w:color="FF0000"/>
        </w:rPr>
      </w:pPr>
    </w:p>
    <w:p w:rsidR="002311DC" w:rsidRPr="004B3338" w:rsidRDefault="002311DC" w:rsidP="002311DC">
      <w:pPr>
        <w:ind w:left="178" w:hangingChars="85" w:hanging="178"/>
        <w:rPr>
          <w:u w:color="FF0000"/>
        </w:rPr>
      </w:pP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11</w:t>
      </w:r>
      <w:r w:rsidRPr="004B3338">
        <w:rPr>
          <w:rFonts w:hint="eastAsia"/>
          <w:u w:color="FF0000"/>
        </w:rPr>
        <w:t>年</w:t>
      </w:r>
      <w:r w:rsidRPr="004B3338">
        <w:rPr>
          <w:rFonts w:hint="eastAsia"/>
          <w:u w:color="FF0000"/>
        </w:rPr>
        <w:t>12</w:t>
      </w:r>
      <w:r w:rsidRPr="004B3338">
        <w:rPr>
          <w:rFonts w:hint="eastAsia"/>
          <w:u w:color="FF0000"/>
        </w:rPr>
        <w:t>月</w:t>
      </w:r>
      <w:r w:rsidRPr="004B3338">
        <w:rPr>
          <w:rFonts w:hint="eastAsia"/>
          <w:u w:color="FF0000"/>
        </w:rPr>
        <w:t>8</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151</w:t>
      </w:r>
      <w:r w:rsidRPr="004B3338">
        <w:rPr>
          <w:rFonts w:hint="eastAsia"/>
          <w:u w:color="FF0000"/>
        </w:rPr>
        <w:t>号】</w:t>
      </w:r>
      <w:r w:rsidR="002311DC" w:rsidRPr="004B3338">
        <w:rPr>
          <w:u w:color="FF0000"/>
        </w:rPr>
        <w:tab/>
      </w:r>
      <w:r w:rsidR="002311DC"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11</w:t>
      </w:r>
      <w:r w:rsidRPr="004B3338">
        <w:rPr>
          <w:rFonts w:hint="eastAsia"/>
          <w:u w:color="FF0000"/>
        </w:rPr>
        <w:t>年</w:t>
      </w:r>
      <w:r w:rsidRPr="004B3338">
        <w:rPr>
          <w:rFonts w:hint="eastAsia"/>
          <w:u w:color="FF0000"/>
        </w:rPr>
        <w:t>8</w:t>
      </w:r>
      <w:r w:rsidRPr="004B3338">
        <w:rPr>
          <w:rFonts w:hint="eastAsia"/>
          <w:u w:color="FF0000"/>
        </w:rPr>
        <w:t>月</w:t>
      </w:r>
      <w:r w:rsidRPr="004B3338">
        <w:rPr>
          <w:rFonts w:hint="eastAsia"/>
          <w:u w:color="FF0000"/>
        </w:rPr>
        <w:t>13</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125</w:t>
      </w:r>
      <w:r w:rsidRPr="004B3338">
        <w:rPr>
          <w:rFonts w:hint="eastAsia"/>
          <w:u w:color="FF0000"/>
        </w:rPr>
        <w:t>号】</w:t>
      </w:r>
      <w:r w:rsidR="002311DC" w:rsidRPr="004B3338">
        <w:rPr>
          <w:u w:color="FF0000"/>
        </w:rPr>
        <w:tab/>
      </w:r>
      <w:r w:rsidR="002311DC"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11</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23</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80</w:t>
      </w:r>
      <w:r w:rsidRPr="004B3338">
        <w:rPr>
          <w:rFonts w:hint="eastAsia"/>
          <w:u w:color="FF0000"/>
        </w:rPr>
        <w:t>号】</w:t>
      </w:r>
      <w:r w:rsidR="002311DC" w:rsidRPr="004B3338">
        <w:rPr>
          <w:u w:color="FF0000"/>
        </w:rPr>
        <w:tab/>
      </w:r>
      <w:r w:rsidR="002311DC"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lastRenderedPageBreak/>
        <w:t>【平成</w:t>
      </w:r>
      <w:r w:rsidRPr="004B3338">
        <w:rPr>
          <w:rFonts w:hint="eastAsia"/>
          <w:u w:color="FF0000"/>
        </w:rPr>
        <w:t>10</w:t>
      </w:r>
      <w:r w:rsidRPr="004B3338">
        <w:rPr>
          <w:rFonts w:hint="eastAsia"/>
          <w:u w:color="FF0000"/>
        </w:rPr>
        <w:t>年</w:t>
      </w:r>
      <w:r w:rsidRPr="004B3338">
        <w:rPr>
          <w:rFonts w:hint="eastAsia"/>
          <w:u w:color="FF0000"/>
        </w:rPr>
        <w:t>10</w:t>
      </w:r>
      <w:r w:rsidRPr="004B3338">
        <w:rPr>
          <w:rFonts w:hint="eastAsia"/>
          <w:u w:color="FF0000"/>
        </w:rPr>
        <w:t>月</w:t>
      </w:r>
      <w:r w:rsidRPr="004B3338">
        <w:rPr>
          <w:rFonts w:hint="eastAsia"/>
          <w:u w:color="FF0000"/>
        </w:rPr>
        <w:t>16</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131</w:t>
      </w:r>
      <w:r w:rsidRPr="004B3338">
        <w:rPr>
          <w:rFonts w:hint="eastAsia"/>
          <w:u w:color="FF0000"/>
        </w:rPr>
        <w:t>号】</w:t>
      </w:r>
      <w:r w:rsidR="002311DC" w:rsidRPr="004B3338">
        <w:rPr>
          <w:u w:color="FF0000"/>
        </w:rPr>
        <w:tab/>
      </w:r>
      <w:r w:rsidR="002311DC"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10</w:t>
      </w:r>
      <w:r w:rsidRPr="004B3338">
        <w:rPr>
          <w:rFonts w:hint="eastAsia"/>
          <w:u w:color="FF0000"/>
        </w:rPr>
        <w:t>年</w:t>
      </w:r>
      <w:r w:rsidRPr="004B3338">
        <w:rPr>
          <w:rFonts w:hint="eastAsia"/>
          <w:u w:color="FF0000"/>
        </w:rPr>
        <w:t>10</w:t>
      </w:r>
      <w:r w:rsidRPr="004B3338">
        <w:rPr>
          <w:rFonts w:hint="eastAsia"/>
          <w:u w:color="FF0000"/>
        </w:rPr>
        <w:t>月</w:t>
      </w:r>
      <w:r w:rsidRPr="004B3338">
        <w:rPr>
          <w:rFonts w:hint="eastAsia"/>
          <w:u w:color="FF0000"/>
        </w:rPr>
        <w:t>13</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118</w:t>
      </w:r>
      <w:r w:rsidRPr="004B3338">
        <w:rPr>
          <w:rFonts w:hint="eastAsia"/>
          <w:u w:color="FF0000"/>
        </w:rPr>
        <w:t>号】</w:t>
      </w:r>
      <w:r w:rsidR="002311DC" w:rsidRPr="004B3338">
        <w:rPr>
          <w:u w:color="FF0000"/>
        </w:rPr>
        <w:tab/>
      </w:r>
      <w:r w:rsidR="002311DC" w:rsidRPr="004B3338">
        <w:rPr>
          <w:rFonts w:hint="eastAsia"/>
          <w:u w:color="FF0000"/>
        </w:rPr>
        <w:t>（改正なし）</w:t>
      </w:r>
    </w:p>
    <w:p w:rsidR="00387501" w:rsidRPr="004B3338" w:rsidRDefault="00BB6331" w:rsidP="00387501">
      <w:pPr>
        <w:rPr>
          <w:u w:color="FF0000"/>
        </w:rPr>
      </w:pPr>
      <w:r w:rsidRPr="004B3338">
        <w:rPr>
          <w:rFonts w:hint="eastAsia"/>
          <w:u w:color="FF0000"/>
        </w:rPr>
        <w:t>【平成</w:t>
      </w:r>
      <w:r w:rsidRPr="004B3338">
        <w:rPr>
          <w:rFonts w:hint="eastAsia"/>
          <w:u w:color="FF0000"/>
        </w:rPr>
        <w:t>10</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15</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107</w:t>
      </w:r>
      <w:r w:rsidRPr="004B3338">
        <w:rPr>
          <w:rFonts w:hint="eastAsia"/>
          <w:u w:color="FF0000"/>
        </w:rPr>
        <w:t>号】</w:t>
      </w:r>
    </w:p>
    <w:p w:rsidR="00387501" w:rsidRPr="004B3338" w:rsidRDefault="00387501" w:rsidP="00387501">
      <w:pPr>
        <w:rPr>
          <w:u w:color="FF0000"/>
        </w:rPr>
      </w:pPr>
    </w:p>
    <w:p w:rsidR="00387501" w:rsidRPr="004B3338" w:rsidRDefault="00387501" w:rsidP="00387501">
      <w:pPr>
        <w:rPr>
          <w:u w:color="FF0000"/>
        </w:rPr>
      </w:pPr>
      <w:r w:rsidRPr="004B3338">
        <w:rPr>
          <w:rFonts w:hint="eastAsia"/>
          <w:u w:color="FF0000"/>
        </w:rPr>
        <w:t>（改正後）</w:t>
      </w:r>
    </w:p>
    <w:p w:rsidR="00387501" w:rsidRPr="004B3338" w:rsidRDefault="00387501" w:rsidP="00387501">
      <w:pPr>
        <w:ind w:left="178" w:hangingChars="85" w:hanging="178"/>
        <w:rPr>
          <w:rFonts w:hint="eastAsia"/>
          <w:u w:color="FF0000"/>
        </w:rPr>
      </w:pPr>
      <w:r w:rsidRPr="004B3338">
        <w:rPr>
          <w:rFonts w:hint="eastAsia"/>
          <w:u w:color="FF0000"/>
        </w:rPr>
        <w:t>第二十七条の二十五　大量保有報告書を提出すべき者は、大量保有者となつた日の後に、株券等保有割合（</w:t>
      </w:r>
      <w:r w:rsidRPr="004B3338">
        <w:rPr>
          <w:rFonts w:hint="eastAsia"/>
          <w:u w:val="single" w:color="FF0000"/>
        </w:rPr>
        <w:t>第二十七条の二十三第四項</w:t>
      </w:r>
      <w:r w:rsidRPr="004B3338">
        <w:rPr>
          <w:rFonts w:hint="eastAsia"/>
          <w:u w:color="FF0000"/>
        </w:rPr>
        <w:t>に規定する株券等保有割合をいう。以下この章において同じ。）が百分の一以上増加し又は減少した場合（保有株券等の総数の増加又は減少を伴わない場合を除く。以下この章において同じ。）その他の大量保有報告書に記載すべき重要な事項の変更があつた場合は、大蔵省令で定めるところにより、その日から五日以内に、当該変更に係る事項に関する報告書（以下「変更報告書」という。）を大蔵大臣に提出しなければならない。ただし、株券等保有割合が百分の一以上減少したことによる変更報告書で当該変更報告書に記載された株券等保有割合が百分の五以下であるものを既に提出している場合その他の大蔵省令で定める場合については、この限りでない。</w:t>
      </w:r>
    </w:p>
    <w:p w:rsidR="00387501" w:rsidRPr="004B3338" w:rsidRDefault="00387501" w:rsidP="00387501">
      <w:pPr>
        <w:ind w:left="178" w:hangingChars="85" w:hanging="178"/>
        <w:rPr>
          <w:u w:color="FF0000"/>
        </w:rPr>
      </w:pPr>
    </w:p>
    <w:p w:rsidR="00387501" w:rsidRPr="004B3338" w:rsidRDefault="00387501" w:rsidP="00387501">
      <w:pPr>
        <w:ind w:left="178" w:hangingChars="85" w:hanging="178"/>
        <w:rPr>
          <w:u w:color="FF0000"/>
        </w:rPr>
      </w:pPr>
      <w:r w:rsidRPr="004B3338">
        <w:rPr>
          <w:rFonts w:hint="eastAsia"/>
          <w:u w:color="FF0000"/>
        </w:rPr>
        <w:t>（改正前）</w:t>
      </w:r>
    </w:p>
    <w:p w:rsidR="00387501" w:rsidRPr="004B3338" w:rsidRDefault="00387501" w:rsidP="00387501">
      <w:pPr>
        <w:ind w:left="178" w:hangingChars="85" w:hanging="178"/>
        <w:rPr>
          <w:rFonts w:hint="eastAsia"/>
          <w:u w:color="FF0000"/>
        </w:rPr>
      </w:pPr>
      <w:r w:rsidRPr="004B3338">
        <w:rPr>
          <w:rFonts w:hint="eastAsia"/>
          <w:u w:color="FF0000"/>
        </w:rPr>
        <w:t>第二十七条の二十五　大量保有報告書を提出すべき者は、大量保有者となつた日の後に、株券等保有割合（</w:t>
      </w:r>
      <w:r w:rsidRPr="004B3338">
        <w:rPr>
          <w:rFonts w:hint="eastAsia"/>
          <w:u w:val="single" w:color="FF0000"/>
        </w:rPr>
        <w:t>第二十七条の二十三第三項</w:t>
      </w:r>
      <w:r w:rsidRPr="004B3338">
        <w:rPr>
          <w:rFonts w:hint="eastAsia"/>
          <w:u w:color="FF0000"/>
        </w:rPr>
        <w:t>に規定する株券等保有割合をいう。以下この章において同じ。）が百分の一以上増加し又は減少した場合（保有株券等の総数の増加又は減少を伴わない場合を除く。以下この章において同じ。）その他の大量保有報告書に記載すべき重要な事項の変更があつた場合は、大蔵省令で定めるところにより、その日から五日以内に、当該変更に係る事項に関する報告書（以下「変更報告書」という。）を大蔵大臣に提出しなければならない。ただし、株券等保有割合が百分の一以上減少したことによる変更報告書で当該変更報告書に記載された株券等保有割合が百分の五以下であるものを既に提出している場合その他の大蔵省令で定める場合については、この限りでない。</w:t>
      </w:r>
    </w:p>
    <w:p w:rsidR="00387501" w:rsidRPr="004B3338" w:rsidRDefault="00387501" w:rsidP="00387501">
      <w:pPr>
        <w:rPr>
          <w:u w:color="FF0000"/>
        </w:rPr>
      </w:pPr>
    </w:p>
    <w:p w:rsidR="00387501" w:rsidRPr="004B3338" w:rsidRDefault="00387501" w:rsidP="00387501">
      <w:pPr>
        <w:ind w:left="178" w:hangingChars="85" w:hanging="178"/>
        <w:rPr>
          <w:u w:color="FF0000"/>
        </w:rPr>
      </w:pP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10</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15</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106</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9</w:t>
      </w:r>
      <w:r w:rsidRPr="004B3338">
        <w:rPr>
          <w:rFonts w:hint="eastAsia"/>
          <w:u w:color="FF0000"/>
        </w:rPr>
        <w:t>年</w:t>
      </w:r>
      <w:r w:rsidRPr="004B3338">
        <w:rPr>
          <w:rFonts w:hint="eastAsia"/>
          <w:u w:color="FF0000"/>
        </w:rPr>
        <w:t>12</w:t>
      </w:r>
      <w:r w:rsidRPr="004B3338">
        <w:rPr>
          <w:rFonts w:hint="eastAsia"/>
          <w:u w:color="FF0000"/>
        </w:rPr>
        <w:t>月</w:t>
      </w:r>
      <w:r w:rsidRPr="004B3338">
        <w:rPr>
          <w:rFonts w:hint="eastAsia"/>
          <w:u w:color="FF0000"/>
        </w:rPr>
        <w:t>12</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121</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9</w:t>
      </w:r>
      <w:r w:rsidRPr="004B3338">
        <w:rPr>
          <w:rFonts w:hint="eastAsia"/>
          <w:u w:color="FF0000"/>
        </w:rPr>
        <w:t>年</w:t>
      </w:r>
      <w:r w:rsidRPr="004B3338">
        <w:rPr>
          <w:rFonts w:hint="eastAsia"/>
          <w:u w:color="FF0000"/>
        </w:rPr>
        <w:t>12</w:t>
      </w:r>
      <w:r w:rsidRPr="004B3338">
        <w:rPr>
          <w:rFonts w:hint="eastAsia"/>
          <w:u w:color="FF0000"/>
        </w:rPr>
        <w:t>月</w:t>
      </w:r>
      <w:r w:rsidRPr="004B3338">
        <w:rPr>
          <w:rFonts w:hint="eastAsia"/>
          <w:u w:color="FF0000"/>
        </w:rPr>
        <w:t>12</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120</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9</w:t>
      </w:r>
      <w:r w:rsidRPr="004B3338">
        <w:rPr>
          <w:rFonts w:hint="eastAsia"/>
          <w:u w:color="FF0000"/>
        </w:rPr>
        <w:t>年</w:t>
      </w:r>
      <w:r w:rsidRPr="004B3338">
        <w:rPr>
          <w:rFonts w:hint="eastAsia"/>
          <w:u w:color="FF0000"/>
        </w:rPr>
        <w:t>12</w:t>
      </w:r>
      <w:r w:rsidRPr="004B3338">
        <w:rPr>
          <w:rFonts w:hint="eastAsia"/>
          <w:u w:color="FF0000"/>
        </w:rPr>
        <w:t>月</w:t>
      </w:r>
      <w:r w:rsidRPr="004B3338">
        <w:rPr>
          <w:rFonts w:hint="eastAsia"/>
          <w:u w:color="FF0000"/>
        </w:rPr>
        <w:t>10</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117</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9</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20</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102</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9</w:t>
      </w:r>
      <w:r w:rsidRPr="004B3338">
        <w:rPr>
          <w:rFonts w:hint="eastAsia"/>
          <w:u w:color="FF0000"/>
        </w:rPr>
        <w:t>年</w:t>
      </w:r>
      <w:r w:rsidRPr="004B3338">
        <w:rPr>
          <w:rFonts w:hint="eastAsia"/>
          <w:u w:color="FF0000"/>
        </w:rPr>
        <w:t>5</w:t>
      </w:r>
      <w:r w:rsidRPr="004B3338">
        <w:rPr>
          <w:rFonts w:hint="eastAsia"/>
          <w:u w:color="FF0000"/>
        </w:rPr>
        <w:t>月</w:t>
      </w:r>
      <w:r w:rsidRPr="004B3338">
        <w:rPr>
          <w:rFonts w:hint="eastAsia"/>
          <w:u w:color="FF0000"/>
        </w:rPr>
        <w:t>21</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56</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9</w:t>
      </w:r>
      <w:r w:rsidRPr="004B3338">
        <w:rPr>
          <w:rFonts w:hint="eastAsia"/>
          <w:u w:color="FF0000"/>
        </w:rPr>
        <w:t>年</w:t>
      </w:r>
      <w:r w:rsidRPr="004B3338">
        <w:rPr>
          <w:rFonts w:hint="eastAsia"/>
          <w:u w:color="FF0000"/>
        </w:rPr>
        <w:t>5</w:t>
      </w:r>
      <w:r w:rsidRPr="004B3338">
        <w:rPr>
          <w:rFonts w:hint="eastAsia"/>
          <w:u w:color="FF0000"/>
        </w:rPr>
        <w:t>月</w:t>
      </w:r>
      <w:r w:rsidRPr="004B3338">
        <w:rPr>
          <w:rFonts w:hint="eastAsia"/>
          <w:u w:color="FF0000"/>
        </w:rPr>
        <w:t>21</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55</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8</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21</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94</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7</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7</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106</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lastRenderedPageBreak/>
        <w:t>【平成</w:t>
      </w:r>
      <w:r w:rsidRPr="004B3338">
        <w:rPr>
          <w:rFonts w:hint="eastAsia"/>
          <w:u w:color="FF0000"/>
        </w:rPr>
        <w:t>6</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29</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70</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5</w:t>
      </w:r>
      <w:r w:rsidRPr="004B3338">
        <w:rPr>
          <w:rFonts w:hint="eastAsia"/>
          <w:u w:color="FF0000"/>
        </w:rPr>
        <w:t>年</w:t>
      </w:r>
      <w:r w:rsidRPr="004B3338">
        <w:rPr>
          <w:rFonts w:hint="eastAsia"/>
          <w:u w:color="FF0000"/>
        </w:rPr>
        <w:t>11</w:t>
      </w:r>
      <w:r w:rsidRPr="004B3338">
        <w:rPr>
          <w:rFonts w:hint="eastAsia"/>
          <w:u w:color="FF0000"/>
        </w:rPr>
        <w:t>月</w:t>
      </w:r>
      <w:r w:rsidRPr="004B3338">
        <w:rPr>
          <w:rFonts w:hint="eastAsia"/>
          <w:u w:color="FF0000"/>
        </w:rPr>
        <w:t>12</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89</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5</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14</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63</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5</w:t>
      </w:r>
      <w:r w:rsidRPr="004B3338">
        <w:rPr>
          <w:rFonts w:hint="eastAsia"/>
          <w:u w:color="FF0000"/>
        </w:rPr>
        <w:t>年</w:t>
      </w:r>
      <w:r w:rsidRPr="004B3338">
        <w:rPr>
          <w:rFonts w:hint="eastAsia"/>
          <w:u w:color="FF0000"/>
        </w:rPr>
        <w:t>5</w:t>
      </w:r>
      <w:r w:rsidRPr="004B3338">
        <w:rPr>
          <w:rFonts w:hint="eastAsia"/>
          <w:u w:color="FF0000"/>
        </w:rPr>
        <w:t>月</w:t>
      </w:r>
      <w:r w:rsidRPr="004B3338">
        <w:rPr>
          <w:rFonts w:hint="eastAsia"/>
          <w:u w:color="FF0000"/>
        </w:rPr>
        <w:t>12</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44</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4</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26</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87</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4</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5</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73</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3</w:t>
      </w:r>
      <w:r w:rsidRPr="004B3338">
        <w:rPr>
          <w:rFonts w:hint="eastAsia"/>
          <w:u w:color="FF0000"/>
        </w:rPr>
        <w:t>年</w:t>
      </w:r>
      <w:r w:rsidRPr="004B3338">
        <w:rPr>
          <w:rFonts w:hint="eastAsia"/>
          <w:u w:color="FF0000"/>
        </w:rPr>
        <w:t>10</w:t>
      </w:r>
      <w:r w:rsidRPr="004B3338">
        <w:rPr>
          <w:rFonts w:hint="eastAsia"/>
          <w:u w:color="FF0000"/>
        </w:rPr>
        <w:t>月</w:t>
      </w:r>
      <w:r w:rsidRPr="004B3338">
        <w:rPr>
          <w:rFonts w:hint="eastAsia"/>
          <w:u w:color="FF0000"/>
        </w:rPr>
        <w:t>5</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96</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2</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29</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65</w:t>
      </w:r>
      <w:r w:rsidRPr="004B3338">
        <w:rPr>
          <w:rFonts w:hint="eastAsia"/>
          <w:u w:color="FF0000"/>
        </w:rPr>
        <w:t>号】</w:t>
      </w:r>
      <w:r w:rsidR="00387501" w:rsidRPr="004B3338">
        <w:rPr>
          <w:u w:color="FF0000"/>
        </w:rPr>
        <w:tab/>
      </w:r>
      <w:r w:rsidR="00387501" w:rsidRPr="004B3338">
        <w:rPr>
          <w:rFonts w:hint="eastAsia"/>
          <w:u w:color="FF0000"/>
        </w:rPr>
        <w:t>（改正なし）</w:t>
      </w:r>
    </w:p>
    <w:p w:rsidR="00BB6331" w:rsidRPr="004B3338" w:rsidRDefault="00BB6331" w:rsidP="00BB6331">
      <w:pPr>
        <w:rPr>
          <w:rFonts w:hint="eastAsia"/>
          <w:u w:color="FF0000"/>
        </w:rPr>
      </w:pPr>
      <w:r w:rsidRPr="004B3338">
        <w:rPr>
          <w:rFonts w:hint="eastAsia"/>
          <w:u w:color="FF0000"/>
        </w:rPr>
        <w:t>【平成</w:t>
      </w:r>
      <w:r w:rsidRPr="004B3338">
        <w:rPr>
          <w:rFonts w:hint="eastAsia"/>
          <w:u w:color="FF0000"/>
        </w:rPr>
        <w:t>2</w:t>
      </w:r>
      <w:r w:rsidRPr="004B3338">
        <w:rPr>
          <w:rFonts w:hint="eastAsia"/>
          <w:u w:color="FF0000"/>
        </w:rPr>
        <w:t>年</w:t>
      </w:r>
      <w:r w:rsidRPr="004B3338">
        <w:rPr>
          <w:rFonts w:hint="eastAsia"/>
          <w:u w:color="FF0000"/>
        </w:rPr>
        <w:t>6</w:t>
      </w:r>
      <w:r w:rsidRPr="004B3338">
        <w:rPr>
          <w:rFonts w:hint="eastAsia"/>
          <w:u w:color="FF0000"/>
        </w:rPr>
        <w:t>月</w:t>
      </w:r>
      <w:r w:rsidRPr="004B3338">
        <w:rPr>
          <w:rFonts w:hint="eastAsia"/>
          <w:u w:color="FF0000"/>
        </w:rPr>
        <w:t>22</w:t>
      </w:r>
      <w:r w:rsidRPr="004B3338">
        <w:rPr>
          <w:rFonts w:hint="eastAsia"/>
          <w:u w:color="FF0000"/>
        </w:rPr>
        <w:t>日</w:t>
      </w:r>
      <w:r w:rsidRPr="004B3338">
        <w:rPr>
          <w:rFonts w:hint="eastAsia"/>
          <w:u w:color="FF0000"/>
        </w:rPr>
        <w:tab/>
      </w:r>
      <w:r w:rsidRPr="004B3338">
        <w:rPr>
          <w:rFonts w:hint="eastAsia"/>
          <w:u w:color="FF0000"/>
        </w:rPr>
        <w:t>法律第</w:t>
      </w:r>
      <w:r w:rsidRPr="004B3338">
        <w:rPr>
          <w:rFonts w:hint="eastAsia"/>
          <w:u w:color="FF0000"/>
        </w:rPr>
        <w:t>43</w:t>
      </w:r>
      <w:r w:rsidRPr="004B3338">
        <w:rPr>
          <w:rFonts w:hint="eastAsia"/>
          <w:u w:color="FF0000"/>
        </w:rPr>
        <w:t>号】</w:t>
      </w:r>
    </w:p>
    <w:p w:rsidR="008E0255" w:rsidRPr="004B3338" w:rsidRDefault="008E0255" w:rsidP="008E0255">
      <w:pPr>
        <w:rPr>
          <w:u w:color="FF0000"/>
        </w:rPr>
      </w:pPr>
    </w:p>
    <w:p w:rsidR="008E0255" w:rsidRPr="004B3338" w:rsidRDefault="008E0255" w:rsidP="008E0255">
      <w:pPr>
        <w:rPr>
          <w:u w:color="FF0000"/>
        </w:rPr>
      </w:pPr>
      <w:r w:rsidRPr="004B3338">
        <w:rPr>
          <w:rFonts w:hint="eastAsia"/>
          <w:u w:color="FF0000"/>
        </w:rPr>
        <w:t>（改正後）</w:t>
      </w:r>
    </w:p>
    <w:p w:rsidR="008E0255" w:rsidRPr="004B3338" w:rsidRDefault="008E0255" w:rsidP="008E0255">
      <w:pPr>
        <w:ind w:left="178" w:hangingChars="85" w:hanging="178"/>
        <w:rPr>
          <w:rFonts w:hint="eastAsia"/>
          <w:u w:color="FF0000"/>
        </w:rPr>
      </w:pPr>
      <w:r w:rsidRPr="004B3338">
        <w:rPr>
          <w:rFonts w:hint="eastAsia"/>
          <w:u w:color="FF0000"/>
        </w:rPr>
        <w:t>第二十七条の二十五　大量保有報告書を提出すべき者は、大量保有者となつた日の後に、株券等保有割合（第二十七条の二十三第三項に規定する株券等保有割合をいう。以下この章において同じ。）が百分の一以上増加し又は減少した場合（保有株券等の総数の増加又は減少を伴わない場合を除く。以下この章において同じ。）その他の大量保有報告書に記載すべき重要な事項の変更があつた場合は、大蔵省令で定めるところにより、その日から五日以内に、当該変更に係る事項に関する報告書（以下「変更報告書」という。）を大蔵大臣に提出しなければならない。ただし、株券等保有割合が百分の一以上減少したことによる変更報告書で当該変更報告書に記載された株券等保有割合が百分の五以下であるものを既に提出している場合その他の大蔵省令で定める場合については、この限りでない。</w:t>
      </w:r>
    </w:p>
    <w:p w:rsidR="008E0255" w:rsidRPr="004B3338" w:rsidRDefault="008E0255" w:rsidP="008E0255">
      <w:pPr>
        <w:ind w:left="178" w:hangingChars="85" w:hanging="178"/>
        <w:rPr>
          <w:rFonts w:hint="eastAsia"/>
          <w:u w:color="FF0000"/>
        </w:rPr>
      </w:pPr>
      <w:r w:rsidRPr="004B3338">
        <w:rPr>
          <w:rFonts w:hint="eastAsia"/>
          <w:u w:color="FF0000"/>
        </w:rPr>
        <w:t>②　株券等保有割合が減少したことにより変更報告書を提出する者は、短期間に大量の株券等を譲渡したものとして政令で定める基準に該当する場合においては、大蔵省令で定めるところにより、譲渡の相手方及び対価に関する事項についても当該変更報告書に記載しなければならない。</w:t>
      </w:r>
    </w:p>
    <w:p w:rsidR="008E0255" w:rsidRPr="004B3338" w:rsidRDefault="008E0255" w:rsidP="008E0255">
      <w:pPr>
        <w:ind w:left="178" w:hangingChars="85" w:hanging="178"/>
        <w:rPr>
          <w:rFonts w:hint="eastAsia"/>
          <w:u w:color="FF0000"/>
        </w:rPr>
      </w:pPr>
      <w:r w:rsidRPr="004B3338">
        <w:rPr>
          <w:rFonts w:hint="eastAsia"/>
          <w:u w:color="FF0000"/>
        </w:rPr>
        <w:t>③　大量保有報告書又は変更報告書を提出する日の前日までに、新たに変更報告書を提出しなければならない事由が生じた場合には、当該変更報告書は、第一項本文の規定にかかわらず、提出されていないこれらの書類の提出と同時に大蔵大臣に提出しなければならない。</w:t>
      </w:r>
    </w:p>
    <w:p w:rsidR="008E0255" w:rsidRPr="004B3338" w:rsidRDefault="008E0255" w:rsidP="008E0255">
      <w:pPr>
        <w:ind w:left="178" w:hangingChars="85" w:hanging="178"/>
        <w:rPr>
          <w:rFonts w:hint="eastAsia"/>
          <w:u w:color="FF0000"/>
        </w:rPr>
      </w:pPr>
      <w:r w:rsidRPr="004B3338">
        <w:rPr>
          <w:rFonts w:hint="eastAsia"/>
          <w:u w:color="FF0000"/>
        </w:rPr>
        <w:t>④　大量保有報告書又は変更報告書を提出した者は、これらの書類に記載された内容が事実と相違し、又は記載すべき重要な事項若しくは誤解を生じさせないために必要な重要な事実の記載が不十分であり、若しくは欠けていると認めるときは、訂正報告書を大蔵大臣に提出しなければならない。</w:t>
      </w:r>
    </w:p>
    <w:p w:rsidR="008E0255" w:rsidRPr="004B3338" w:rsidRDefault="008E0255" w:rsidP="008E0255">
      <w:pPr>
        <w:ind w:left="178" w:hangingChars="85" w:hanging="178"/>
        <w:rPr>
          <w:u w:color="FF0000"/>
        </w:rPr>
      </w:pPr>
    </w:p>
    <w:p w:rsidR="008E0255" w:rsidRPr="004B3338" w:rsidRDefault="008E0255" w:rsidP="008E0255">
      <w:pPr>
        <w:ind w:left="178" w:hangingChars="85" w:hanging="178"/>
        <w:rPr>
          <w:u w:color="FF0000"/>
        </w:rPr>
      </w:pPr>
      <w:r w:rsidRPr="004B3338">
        <w:rPr>
          <w:rFonts w:hint="eastAsia"/>
          <w:u w:color="FF0000"/>
        </w:rPr>
        <w:t>（改正前）</w:t>
      </w:r>
    </w:p>
    <w:p w:rsidR="008E0255" w:rsidRPr="004B3338" w:rsidRDefault="008E0255" w:rsidP="008E0255">
      <w:pPr>
        <w:rPr>
          <w:u w:val="single" w:color="FF0000"/>
        </w:rPr>
      </w:pPr>
      <w:r w:rsidRPr="004B3338">
        <w:rPr>
          <w:rFonts w:hint="eastAsia"/>
          <w:u w:val="single" w:color="FF0000"/>
        </w:rPr>
        <w:t>（新設）</w:t>
      </w:r>
    </w:p>
    <w:p w:rsidR="008E0255" w:rsidRPr="004B3338" w:rsidRDefault="008E0255" w:rsidP="008E0255">
      <w:pPr>
        <w:rPr>
          <w:u w:color="FF0000"/>
        </w:rPr>
      </w:pP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563" w:rsidRDefault="00102563">
      <w:r>
        <w:separator/>
      </w:r>
    </w:p>
  </w:endnote>
  <w:endnote w:type="continuationSeparator" w:id="0">
    <w:p w:rsidR="00102563" w:rsidRDefault="00102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F6E05">
      <w:rPr>
        <w:rStyle w:val="a4"/>
        <w:noProof/>
      </w:rPr>
      <w:t>1</w:t>
    </w:r>
    <w:r>
      <w:rPr>
        <w:rStyle w:val="a4"/>
      </w:rPr>
      <w:fldChar w:fldCharType="end"/>
    </w:r>
  </w:p>
  <w:p w:rsidR="00BB6331" w:rsidRDefault="00FA6743" w:rsidP="00FA6743">
    <w:pPr>
      <w:pStyle w:val="a3"/>
      <w:ind w:right="360"/>
    </w:pPr>
    <w:r>
      <w:rPr>
        <w:rFonts w:ascii="Times New Roman" w:hAnsi="Times New Roman" w:hint="eastAsia"/>
        <w:noProof/>
        <w:kern w:val="0"/>
        <w:szCs w:val="21"/>
      </w:rPr>
      <w:t xml:space="preserve">金融商品取引法　</w:t>
    </w:r>
    <w:r w:rsidRPr="00FA6743">
      <w:rPr>
        <w:rFonts w:ascii="Times New Roman" w:hAnsi="Times New Roman"/>
        <w:noProof/>
        <w:kern w:val="0"/>
        <w:szCs w:val="21"/>
      </w:rPr>
      <w:fldChar w:fldCharType="begin"/>
    </w:r>
    <w:r w:rsidRPr="00FA674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25.doc</w:t>
    </w:r>
    <w:r w:rsidRPr="00FA674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563" w:rsidRDefault="00102563">
      <w:r>
        <w:separator/>
      </w:r>
    </w:p>
  </w:footnote>
  <w:footnote w:type="continuationSeparator" w:id="0">
    <w:p w:rsidR="00102563" w:rsidRDefault="001025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1B67"/>
    <w:rsid w:val="00102563"/>
    <w:rsid w:val="00172B28"/>
    <w:rsid w:val="002311DC"/>
    <w:rsid w:val="00283477"/>
    <w:rsid w:val="00387501"/>
    <w:rsid w:val="003F6E05"/>
    <w:rsid w:val="00412657"/>
    <w:rsid w:val="004A09A4"/>
    <w:rsid w:val="004B3338"/>
    <w:rsid w:val="00524FC2"/>
    <w:rsid w:val="00601B8D"/>
    <w:rsid w:val="006B7FAE"/>
    <w:rsid w:val="008E0255"/>
    <w:rsid w:val="008E0A98"/>
    <w:rsid w:val="00B06401"/>
    <w:rsid w:val="00BB6331"/>
    <w:rsid w:val="00DD3805"/>
    <w:rsid w:val="00E47CBE"/>
    <w:rsid w:val="00E51546"/>
    <w:rsid w:val="00F46CEF"/>
    <w:rsid w:val="00FA67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750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D380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136525">
      <w:bodyDiv w:val="1"/>
      <w:marLeft w:val="0"/>
      <w:marRight w:val="0"/>
      <w:marTop w:val="0"/>
      <w:marBottom w:val="0"/>
      <w:divBdr>
        <w:top w:val="none" w:sz="0" w:space="0" w:color="auto"/>
        <w:left w:val="none" w:sz="0" w:space="0" w:color="auto"/>
        <w:bottom w:val="none" w:sz="0" w:space="0" w:color="auto"/>
        <w:right w:val="none" w:sz="0" w:space="0" w:color="auto"/>
      </w:divBdr>
    </w:div>
    <w:div w:id="301038106">
      <w:bodyDiv w:val="1"/>
      <w:marLeft w:val="0"/>
      <w:marRight w:val="0"/>
      <w:marTop w:val="0"/>
      <w:marBottom w:val="0"/>
      <w:divBdr>
        <w:top w:val="none" w:sz="0" w:space="0" w:color="auto"/>
        <w:left w:val="none" w:sz="0" w:space="0" w:color="auto"/>
        <w:bottom w:val="none" w:sz="0" w:space="0" w:color="auto"/>
        <w:right w:val="none" w:sz="0" w:space="0" w:color="auto"/>
      </w:divBdr>
    </w:div>
    <w:div w:id="319500745">
      <w:bodyDiv w:val="1"/>
      <w:marLeft w:val="0"/>
      <w:marRight w:val="0"/>
      <w:marTop w:val="0"/>
      <w:marBottom w:val="0"/>
      <w:divBdr>
        <w:top w:val="none" w:sz="0" w:space="0" w:color="auto"/>
        <w:left w:val="none" w:sz="0" w:space="0" w:color="auto"/>
        <w:bottom w:val="none" w:sz="0" w:space="0" w:color="auto"/>
        <w:right w:val="none" w:sz="0" w:space="0" w:color="auto"/>
      </w:divBdr>
    </w:div>
    <w:div w:id="1674525824">
      <w:bodyDiv w:val="1"/>
      <w:marLeft w:val="0"/>
      <w:marRight w:val="0"/>
      <w:marTop w:val="0"/>
      <w:marBottom w:val="0"/>
      <w:divBdr>
        <w:top w:val="none" w:sz="0" w:space="0" w:color="auto"/>
        <w:left w:val="none" w:sz="0" w:space="0" w:color="auto"/>
        <w:bottom w:val="none" w:sz="0" w:space="0" w:color="auto"/>
        <w:right w:val="none" w:sz="0" w:space="0" w:color="auto"/>
      </w:divBdr>
    </w:div>
    <w:div w:id="1939017797">
      <w:bodyDiv w:val="1"/>
      <w:marLeft w:val="0"/>
      <w:marRight w:val="0"/>
      <w:marTop w:val="0"/>
      <w:marBottom w:val="0"/>
      <w:divBdr>
        <w:top w:val="none" w:sz="0" w:space="0" w:color="auto"/>
        <w:left w:val="none" w:sz="0" w:space="0" w:color="auto"/>
        <w:bottom w:val="none" w:sz="0" w:space="0" w:color="auto"/>
        <w:right w:val="none" w:sz="0" w:space="0" w:color="auto"/>
      </w:divBdr>
    </w:div>
    <w:div w:id="208764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1098</Words>
  <Characters>6259</Characters>
  <Application>Microsoft Office Word</Application>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2024-06-26T08:15:00Z</dcterms:created>
  <dcterms:modified xsi:type="dcterms:W3CDTF">2024-06-26T08:15:00Z</dcterms:modified>
</cp:coreProperties>
</file>