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B44" w:rsidRDefault="008D4B44" w:rsidP="008D4B44">
      <w:bookmarkStart w:id="0" w:name="_GoBack"/>
      <w:bookmarkEnd w:id="0"/>
      <w:r>
        <w:rPr>
          <w:rFonts w:hint="eastAsia"/>
        </w:rPr>
        <w:t>【</w:t>
      </w:r>
      <w:r w:rsidR="00531B9B">
        <w:rPr>
          <w:rFonts w:hint="eastAsia"/>
        </w:rPr>
        <w:t>平成</w:t>
      </w:r>
      <w:r w:rsidR="00531B9B">
        <w:rPr>
          <w:rFonts w:hint="eastAsia"/>
        </w:rPr>
        <w:t>20</w:t>
      </w:r>
      <w:r w:rsidR="00531B9B">
        <w:rPr>
          <w:rFonts w:hint="eastAsia"/>
        </w:rPr>
        <w:t>年</w:t>
      </w:r>
      <w:r w:rsidR="00531B9B">
        <w:rPr>
          <w:rFonts w:hint="eastAsia"/>
        </w:rPr>
        <w:t>6</w:t>
      </w:r>
      <w:r w:rsidR="00531B9B">
        <w:rPr>
          <w:rFonts w:hint="eastAsia"/>
        </w:rPr>
        <w:t>月</w:t>
      </w:r>
      <w:r w:rsidR="00531B9B">
        <w:rPr>
          <w:rFonts w:hint="eastAsia"/>
        </w:rPr>
        <w:t>6</w:t>
      </w:r>
      <w:r w:rsidR="00531B9B">
        <w:rPr>
          <w:rFonts w:hint="eastAsia"/>
        </w:rPr>
        <w:t>日府令第</w:t>
      </w:r>
      <w:r w:rsidR="00531B9B">
        <w:rPr>
          <w:rFonts w:hint="eastAsia"/>
        </w:rPr>
        <w:t>36</w:t>
      </w:r>
      <w:r w:rsidR="00531B9B">
        <w:rPr>
          <w:rFonts w:hint="eastAsia"/>
        </w:rPr>
        <w:t>号改正後</w:t>
      </w:r>
      <w:r>
        <w:rPr>
          <w:rFonts w:hint="eastAsia"/>
        </w:rPr>
        <w:t>】</w:t>
      </w:r>
    </w:p>
    <w:p w:rsidR="008D4B44" w:rsidRDefault="008D4B44" w:rsidP="00570BC9">
      <w:pPr>
        <w:ind w:left="2"/>
        <w:rPr>
          <w:rFonts w:hint="eastAsia"/>
        </w:rPr>
      </w:pPr>
    </w:p>
    <w:p w:rsidR="008D4B44" w:rsidRPr="007F3BD7" w:rsidRDefault="008D4B44" w:rsidP="008D4B44">
      <w:pPr>
        <w:ind w:leftChars="85" w:left="178"/>
      </w:pPr>
      <w:r w:rsidRPr="007F3BD7">
        <w:t>（届出を要しない有価証券の募集又は売出し）</w:t>
      </w:r>
    </w:p>
    <w:p w:rsidR="008D4B44" w:rsidRPr="008D4B44" w:rsidRDefault="008D4B44" w:rsidP="008D4B44">
      <w:pPr>
        <w:ind w:left="179" w:hangingChars="85" w:hanging="179"/>
        <w:rPr>
          <w:rFonts w:hint="eastAsia"/>
        </w:rPr>
      </w:pPr>
      <w:r w:rsidRPr="007F3BD7">
        <w:rPr>
          <w:b/>
          <w:bCs/>
        </w:rPr>
        <w:t>第二条</w:t>
      </w:r>
      <w:r w:rsidRPr="00353F36">
        <w:rPr>
          <w:rFonts w:hint="eastAsia"/>
          <w:bCs/>
        </w:rPr>
        <w:t xml:space="preserve">　</w:t>
      </w:r>
      <w:r w:rsidRPr="008D4B44">
        <w:t>令第二条の十二に規定する内閣府令で定める条件は、当該有価証券の譲渡が禁止される旨の制限が付されていることとする。</w:t>
      </w:r>
    </w:p>
    <w:p w:rsidR="008D4B44" w:rsidRPr="008D4B44" w:rsidRDefault="008D4B44" w:rsidP="008D4B44">
      <w:pPr>
        <w:ind w:left="178" w:hangingChars="85" w:hanging="178"/>
        <w:rPr>
          <w:rFonts w:hint="eastAsia"/>
          <w:b/>
          <w:bCs/>
        </w:rPr>
      </w:pPr>
      <w:r w:rsidRPr="008D4B44">
        <w:t>２　令第二条の十二に規定する内閣府令で定めるものは、新株予約権証券の発行者である会社が他の会社の発行済株式の総数を所有する場合における当該他の会社とする。</w:t>
      </w:r>
    </w:p>
    <w:p w:rsidR="008D4B44" w:rsidRPr="00A7505B" w:rsidRDefault="008D4B44" w:rsidP="008D4B44">
      <w:pPr>
        <w:ind w:left="178" w:hangingChars="85" w:hanging="178"/>
      </w:pPr>
      <w:r w:rsidRPr="008D4B44">
        <w:rPr>
          <w:rFonts w:hint="eastAsia"/>
          <w:bCs/>
        </w:rPr>
        <w:t>３</w:t>
      </w:r>
      <w:r w:rsidRPr="008D4B44">
        <w:t xml:space="preserve">　法第四条第一項第五号に規定する発行価額又は売出価額の総額が一億円未満の有価証券の募集又は売出しで内</w:t>
      </w:r>
      <w:r w:rsidRPr="00A41DC2">
        <w:t>閣府令</w:t>
      </w:r>
      <w:r w:rsidRPr="00A7505B">
        <w:t>で定めるものは、次の各号に掲げるもの以外の募集又は売出しとする。</w:t>
      </w:r>
    </w:p>
    <w:p w:rsidR="008D4B44" w:rsidRPr="00147C4D" w:rsidRDefault="008D4B44" w:rsidP="008D4B44">
      <w:pPr>
        <w:ind w:leftChars="86" w:left="359" w:hangingChars="85" w:hanging="178"/>
        <w:rPr>
          <w:rFonts w:hint="eastAsia"/>
        </w:rPr>
      </w:pPr>
      <w:r w:rsidRPr="00147C4D">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一億円以上となる場合における当該募集又は売出し</w:t>
      </w:r>
    </w:p>
    <w:p w:rsidR="008D4B44" w:rsidRPr="00147C4D" w:rsidRDefault="008D4B44" w:rsidP="008D4B44">
      <w:pPr>
        <w:ind w:leftChars="86" w:left="359" w:hangingChars="85" w:hanging="178"/>
        <w:rPr>
          <w:rFonts w:hint="eastAsia"/>
        </w:rPr>
      </w:pPr>
      <w:r w:rsidRPr="00147C4D">
        <w:t>二　募集又は売出しに係る有価証券の発行価額又は売出価額の総額</w:t>
      </w:r>
      <w:r w:rsidRPr="00147C4D">
        <w:rPr>
          <w:rFonts w:hint="eastAsia"/>
        </w:rPr>
        <w:t>（当該有価証券が新株予約権証券である場合には、当該新株予約権証券の発行価額又は売出価額の総額に当該新株予約権証券に係る新株予約権の行使に際して払い込むべき金額の合計額を合算した金額。以下この条、第九条の二第二号から第五号まで及び第十九条第二項第一号から第二号の二までにおいて同じ。）</w:t>
      </w:r>
      <w:r w:rsidRPr="00147C4D">
        <w:t>に、当該募集又は売出しを開始する日前</w:t>
      </w:r>
      <w:r w:rsidRPr="00353F36">
        <w:t>一年</w:t>
      </w:r>
      <w:r w:rsidRPr="00147C4D">
        <w:t>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147C4D">
        <w:rPr>
          <w:rFonts w:hint="eastAsia"/>
        </w:rPr>
        <w:t>新株予約権付社債券</w:t>
      </w:r>
      <w:r w:rsidRPr="00147C4D">
        <w:t>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8D4B44" w:rsidRPr="00147C4D" w:rsidRDefault="008D4B44" w:rsidP="008D4B44">
      <w:pPr>
        <w:ind w:leftChars="86" w:left="359" w:hangingChars="85" w:hanging="178"/>
        <w:rPr>
          <w:rFonts w:hint="eastAsia"/>
        </w:rPr>
      </w:pPr>
      <w:r w:rsidRPr="00147C4D">
        <w:t>三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8D4B44" w:rsidRPr="00147C4D" w:rsidRDefault="008D4B44" w:rsidP="008D4B44">
      <w:pPr>
        <w:ind w:leftChars="86" w:left="359" w:hangingChars="85" w:hanging="178"/>
      </w:pPr>
      <w:r w:rsidRPr="00147C4D">
        <w:t>四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8D4B44" w:rsidRPr="00147C4D" w:rsidRDefault="008D4B44" w:rsidP="008D4B44">
      <w:pPr>
        <w:ind w:leftChars="86" w:left="359" w:hangingChars="85" w:hanging="178"/>
      </w:pPr>
      <w:r w:rsidRPr="00147C4D">
        <w:t>五　発行価額若しくは売出価額の総額が一億円以上である有価証券の募集若しくは売出し又は</w:t>
      </w:r>
      <w:r w:rsidRPr="00AC29D6">
        <w:t>第二号</w:t>
      </w:r>
      <w:r w:rsidRPr="00147C4D">
        <w:t>に規定する募集若しくは売出しと並行して行われるこれらの募集又は売出しに係る有価証券と同一の種類の有価証券の募集又は売出し</w:t>
      </w:r>
    </w:p>
    <w:p w:rsidR="008D4B44" w:rsidRPr="00147C4D" w:rsidRDefault="008D4B44" w:rsidP="008D4B44">
      <w:pPr>
        <w:ind w:leftChars="86" w:left="359" w:hangingChars="85" w:hanging="178"/>
        <w:rPr>
          <w:rFonts w:hint="eastAsia"/>
        </w:rPr>
      </w:pPr>
      <w:r w:rsidRPr="00147C4D">
        <w:lastRenderedPageBreak/>
        <w:t>六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147C4D">
        <w:rPr>
          <w:rFonts w:hint="eastAsia"/>
        </w:rPr>
        <w:t>、</w:t>
      </w:r>
      <w:r w:rsidRPr="00147C4D">
        <w:t>これらの処分を受けている期間内に新たに行う有価証券の募集又は売出し</w:t>
      </w:r>
    </w:p>
    <w:p w:rsidR="008D4B44" w:rsidRPr="00147C4D" w:rsidRDefault="008D4B44" w:rsidP="008D4B44">
      <w:pPr>
        <w:ind w:leftChars="86" w:left="359" w:hangingChars="85" w:hanging="178"/>
        <w:rPr>
          <w:rFonts w:hint="eastAsia"/>
        </w:rPr>
      </w:pPr>
      <w:r w:rsidRPr="00147C4D">
        <w:rPr>
          <w:rFonts w:hint="eastAsia"/>
        </w:rPr>
        <w:t>七</w:t>
      </w:r>
      <w:r w:rsidRPr="00147C4D">
        <w:t xml:space="preserve">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8D4B44" w:rsidRPr="00147C4D" w:rsidRDefault="008D4B44" w:rsidP="008D4B44">
      <w:pPr>
        <w:ind w:leftChars="86" w:left="359" w:hangingChars="85" w:hanging="178"/>
        <w:rPr>
          <w:rFonts w:hint="eastAsia"/>
        </w:rPr>
      </w:pPr>
      <w:r w:rsidRPr="00147C4D">
        <w:rPr>
          <w:rFonts w:hint="eastAsia"/>
        </w:rPr>
        <w:t>八</w:t>
      </w:r>
      <w:r w:rsidRPr="00147C4D">
        <w:t xml:space="preserve">　本邦の</w:t>
      </w:r>
      <w:r w:rsidRPr="008D4B44">
        <w:t>金融商品取引所に発行株式（発行優先出資を含む。以下同じ。）を上場しようとする会社（指定法人を含む。以下この号において同じ。）又は認可金融商品取引業協会に発行株式を店頭売買有価証券として登録しようとする会社（既に他の金融商品取引所に発行株式が上場されている会社又はいずれかの認可金融商品取引業協会に発行株式が店頭売買有価証券として登録されている会社を除く。第八条第二項において同じ。）で、継続開示会社でないものが行う当該金融商品取引所又は当該認可金融商品取引業協会の規則による発行株式の募集又は</w:t>
      </w:r>
      <w:r w:rsidRPr="00147C4D">
        <w:t>売出し</w:t>
      </w:r>
    </w:p>
    <w:p w:rsidR="008D4B44" w:rsidRPr="00353F36" w:rsidRDefault="008D4B44" w:rsidP="008D4B44">
      <w:pPr>
        <w:ind w:left="178" w:hangingChars="85" w:hanging="178"/>
        <w:rPr>
          <w:rFonts w:hint="eastAsia"/>
        </w:rPr>
      </w:pPr>
    </w:p>
    <w:p w:rsidR="008D4B44" w:rsidRPr="008D4B44" w:rsidRDefault="008D4B44" w:rsidP="00570BC9">
      <w:pPr>
        <w:ind w:left="2"/>
        <w:rPr>
          <w:rFonts w:hint="eastAsia"/>
        </w:rPr>
      </w:pPr>
    </w:p>
    <w:p w:rsidR="00570BC9" w:rsidRPr="005F101F" w:rsidRDefault="00570BC9" w:rsidP="00570BC9">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570BC9" w:rsidRDefault="00570BC9" w:rsidP="00570BC9">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353F36" w:rsidRDefault="00570BC9" w:rsidP="00353F3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353F36" w:rsidRDefault="00353F36" w:rsidP="00353F36">
      <w:pPr>
        <w:rPr>
          <w:rFonts w:hint="eastAsia"/>
        </w:rPr>
      </w:pPr>
    </w:p>
    <w:p w:rsidR="00353F36" w:rsidRDefault="00353F36" w:rsidP="00353F36">
      <w:pPr>
        <w:rPr>
          <w:rFonts w:hint="eastAsia"/>
        </w:rPr>
      </w:pPr>
      <w:r>
        <w:rPr>
          <w:rFonts w:hint="eastAsia"/>
        </w:rPr>
        <w:t>（改正後）</w:t>
      </w:r>
    </w:p>
    <w:p w:rsidR="00353F36" w:rsidRPr="007F3BD7" w:rsidRDefault="00353F36" w:rsidP="00353F36">
      <w:pPr>
        <w:ind w:leftChars="85" w:left="178"/>
      </w:pPr>
      <w:r w:rsidRPr="007F3BD7">
        <w:t>（届出を要しない有価証券の募集又は売出し）</w:t>
      </w:r>
    </w:p>
    <w:p w:rsidR="00353F36" w:rsidRDefault="00353F36" w:rsidP="00353F36">
      <w:pPr>
        <w:ind w:left="179" w:hangingChars="85" w:hanging="179"/>
        <w:rPr>
          <w:rFonts w:hint="eastAsia"/>
          <w:u w:val="single" w:color="FF0000"/>
        </w:rPr>
      </w:pPr>
      <w:r w:rsidRPr="007F3BD7">
        <w:rPr>
          <w:b/>
          <w:bCs/>
        </w:rPr>
        <w:t>第二条</w:t>
      </w:r>
      <w:r w:rsidRPr="00353F36">
        <w:rPr>
          <w:rFonts w:hint="eastAsia"/>
          <w:bCs/>
        </w:rPr>
        <w:t xml:space="preserve">　</w:t>
      </w:r>
      <w:r w:rsidRPr="003E0ECD">
        <w:rPr>
          <w:u w:val="single" w:color="FF0000"/>
        </w:rPr>
        <w:t>令第二条の十二に規定する内閣府令で定める条件は、当該有価証券の譲渡が禁止される旨の制限が付されていることとする。</w:t>
      </w:r>
    </w:p>
    <w:p w:rsidR="00353F36" w:rsidRPr="00353F36" w:rsidRDefault="00353F36" w:rsidP="00353F36">
      <w:pPr>
        <w:ind w:left="178" w:hangingChars="85" w:hanging="178"/>
        <w:rPr>
          <w:rFonts w:hint="eastAsia"/>
          <w:b/>
          <w:bCs/>
        </w:rPr>
      </w:pPr>
      <w:r w:rsidRPr="003E0ECD">
        <w:rPr>
          <w:u w:val="single" w:color="FF0000"/>
        </w:rPr>
        <w:t>２　令第二条の十二に規定する内閣府令で定めるものは、新株予約権証券の発行者である会社が他の会社の発行済株式の総数を所有する場合における当該他の会社とする。</w:t>
      </w:r>
    </w:p>
    <w:p w:rsidR="00353F36" w:rsidRPr="00A7505B" w:rsidRDefault="00353F36" w:rsidP="00353F36">
      <w:pPr>
        <w:ind w:left="178" w:hangingChars="85" w:hanging="178"/>
      </w:pPr>
      <w:r w:rsidRPr="00353F36">
        <w:rPr>
          <w:rFonts w:hint="eastAsia"/>
          <w:bCs/>
          <w:u w:val="single" w:color="FF0000"/>
        </w:rPr>
        <w:t>３</w:t>
      </w:r>
      <w:r w:rsidRPr="007F3BD7">
        <w:t xml:space="preserve">　法</w:t>
      </w:r>
      <w:r w:rsidRPr="003E0ECD">
        <w:rPr>
          <w:u w:val="single" w:color="FF0000"/>
        </w:rPr>
        <w:t>第四条第一項第五号</w:t>
      </w:r>
      <w:r w:rsidRPr="00C77904">
        <w:t>に規定する発行価額又は売出価額の総額が</w:t>
      </w:r>
      <w:r w:rsidRPr="00A7505B">
        <w:t>一億円</w:t>
      </w:r>
      <w:r w:rsidRPr="00C77904">
        <w:t>未満の有</w:t>
      </w:r>
      <w:r w:rsidRPr="00A7505B">
        <w:t>価証</w:t>
      </w:r>
      <w:r w:rsidRPr="00A7505B">
        <w:lastRenderedPageBreak/>
        <w:t>券の募集又は売出しで</w:t>
      </w:r>
      <w:r w:rsidRPr="00A41DC2">
        <w:t>内閣府令</w:t>
      </w:r>
      <w:r w:rsidRPr="00A7505B">
        <w:t>で定めるものは、次の各号に掲げるもの以外の募集又は売出しとする。</w:t>
      </w:r>
    </w:p>
    <w:p w:rsidR="00353F36" w:rsidRPr="00147C4D" w:rsidRDefault="00353F36" w:rsidP="00353F36">
      <w:pPr>
        <w:ind w:leftChars="86" w:left="359" w:hangingChars="85" w:hanging="178"/>
        <w:rPr>
          <w:rFonts w:hint="eastAsia"/>
        </w:rPr>
      </w:pPr>
      <w:r w:rsidRPr="00147C4D">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一億円以上となる場合における当該募集又は売出し</w:t>
      </w:r>
    </w:p>
    <w:p w:rsidR="00353F36" w:rsidRPr="00147C4D" w:rsidRDefault="00353F36" w:rsidP="00353F36">
      <w:pPr>
        <w:ind w:leftChars="86" w:left="359" w:hangingChars="85" w:hanging="178"/>
        <w:rPr>
          <w:rFonts w:hint="eastAsia"/>
        </w:rPr>
      </w:pPr>
      <w:r w:rsidRPr="00147C4D">
        <w:t>二　募集又は売出しに係る有価証券の発行価額又は売出価額の総額</w:t>
      </w:r>
      <w:r w:rsidRPr="00147C4D">
        <w:rPr>
          <w:rFonts w:hint="eastAsia"/>
        </w:rPr>
        <w:t>（当該有価証券が新株予約権証券である場合には、当該新株予約権証券の発行価額又は売出価額の総額に当該新株予約権証券に係る新株予約権の行使に際して払い込むべき金額の合計額を合算した金額。以下この条、第九条の二第二号から第五号まで及び第十九条第二項第一号から第二号の二までにおいて同じ。）</w:t>
      </w:r>
      <w:r w:rsidRPr="00147C4D">
        <w:t>に、当該募集又は売出しを開始する日前</w:t>
      </w:r>
      <w:r w:rsidRPr="00353F36">
        <w:t>一年</w:t>
      </w:r>
      <w:r w:rsidRPr="00147C4D">
        <w:t>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147C4D">
        <w:rPr>
          <w:rFonts w:hint="eastAsia"/>
        </w:rPr>
        <w:t>新株予約権付社債券</w:t>
      </w:r>
      <w:r w:rsidRPr="00147C4D">
        <w:t>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353F36" w:rsidRPr="00147C4D" w:rsidRDefault="00353F36" w:rsidP="00353F36">
      <w:pPr>
        <w:ind w:leftChars="86" w:left="359" w:hangingChars="85" w:hanging="178"/>
        <w:rPr>
          <w:rFonts w:hint="eastAsia"/>
        </w:rPr>
      </w:pPr>
      <w:r w:rsidRPr="00147C4D">
        <w:t>三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353F36" w:rsidRPr="00147C4D" w:rsidRDefault="00353F36" w:rsidP="00353F36">
      <w:pPr>
        <w:ind w:leftChars="86" w:left="359" w:hangingChars="85" w:hanging="178"/>
      </w:pPr>
      <w:r w:rsidRPr="00147C4D">
        <w:t>四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353F36" w:rsidRPr="00147C4D" w:rsidRDefault="00353F36" w:rsidP="00353F36">
      <w:pPr>
        <w:ind w:leftChars="86" w:left="359" w:hangingChars="85" w:hanging="178"/>
      </w:pPr>
      <w:r w:rsidRPr="00147C4D">
        <w:t>五　発行価額若しくは売出価額の総額が一億円以上である有価証券の募集若しくは売出し又は</w:t>
      </w:r>
      <w:r w:rsidRPr="00AC29D6">
        <w:t>第二号</w:t>
      </w:r>
      <w:r w:rsidRPr="00147C4D">
        <w:t>に規定する募集若しくは売出しと並行して行われるこれらの募集又は売出しに係る有価証券と同一の種類の有価証券の募集又は売出し</w:t>
      </w:r>
    </w:p>
    <w:p w:rsidR="00353F36" w:rsidRPr="00147C4D" w:rsidRDefault="00353F36" w:rsidP="00353F36">
      <w:pPr>
        <w:ind w:leftChars="86" w:left="359" w:hangingChars="85" w:hanging="178"/>
        <w:rPr>
          <w:rFonts w:hint="eastAsia"/>
        </w:rPr>
      </w:pPr>
      <w:r w:rsidRPr="00147C4D">
        <w:t>六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147C4D">
        <w:rPr>
          <w:rFonts w:hint="eastAsia"/>
        </w:rPr>
        <w:t>、</w:t>
      </w:r>
      <w:r w:rsidRPr="00147C4D">
        <w:t>これらの処分を受けている期間内に新たに行う有価証券の募集又は売出し</w:t>
      </w:r>
    </w:p>
    <w:p w:rsidR="00353F36" w:rsidRPr="00147C4D" w:rsidRDefault="00353F36" w:rsidP="00353F36">
      <w:pPr>
        <w:ind w:leftChars="86" w:left="359" w:hangingChars="85" w:hanging="178"/>
        <w:rPr>
          <w:rFonts w:hint="eastAsia"/>
        </w:rPr>
      </w:pPr>
      <w:r w:rsidRPr="00147C4D">
        <w:rPr>
          <w:rFonts w:hint="eastAsia"/>
        </w:rPr>
        <w:t>七</w:t>
      </w:r>
      <w:r w:rsidRPr="00147C4D">
        <w:t xml:space="preserve">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w:t>
      </w:r>
      <w:r w:rsidRPr="00147C4D">
        <w:lastRenderedPageBreak/>
        <w:t>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353F36" w:rsidRPr="00147C4D" w:rsidRDefault="00353F36" w:rsidP="00353F36">
      <w:pPr>
        <w:ind w:leftChars="86" w:left="359" w:hangingChars="85" w:hanging="178"/>
        <w:rPr>
          <w:rFonts w:hint="eastAsia"/>
        </w:rPr>
      </w:pPr>
      <w:r w:rsidRPr="00147C4D">
        <w:rPr>
          <w:rFonts w:hint="eastAsia"/>
        </w:rPr>
        <w:t>八</w:t>
      </w:r>
      <w:r w:rsidRPr="00147C4D">
        <w:t xml:space="preserve">　本邦の</w:t>
      </w:r>
      <w:r w:rsidRPr="003E0ECD">
        <w:rPr>
          <w:u w:val="single" w:color="FF0000"/>
        </w:rPr>
        <w:t>金融商品取引所</w:t>
      </w:r>
      <w:r w:rsidRPr="00147C4D">
        <w:t>に発行株式（発行優先出資を含む。以下同じ。）を上場しようとする会社（指定法人を含む。以下この号において同じ。）又は</w:t>
      </w:r>
      <w:r w:rsidRPr="003E0ECD">
        <w:rPr>
          <w:u w:val="single" w:color="FF0000"/>
        </w:rPr>
        <w:t>認可金融商品取引業協会</w:t>
      </w:r>
      <w:r w:rsidRPr="00147C4D">
        <w:t>に発行株式を店頭売買有価証券として登録しようとする会社（既に他の</w:t>
      </w:r>
      <w:r w:rsidRPr="003E0ECD">
        <w:rPr>
          <w:u w:val="single" w:color="FF0000"/>
        </w:rPr>
        <w:t>金融商品取引所</w:t>
      </w:r>
      <w:r w:rsidRPr="00147C4D">
        <w:t>に発行株式が上場されている会社又はいずれかの</w:t>
      </w:r>
      <w:r w:rsidRPr="003E0ECD">
        <w:rPr>
          <w:u w:val="single" w:color="FF0000"/>
        </w:rPr>
        <w:t>認可金融商品取引業協会</w:t>
      </w:r>
      <w:r w:rsidRPr="00147C4D">
        <w:t>に発行株式が店頭売買有価証券として登録されている会社を除く。第八条第二項において同じ。）で、継続開示会社でないものが行う当該</w:t>
      </w:r>
      <w:r w:rsidRPr="003E0ECD">
        <w:rPr>
          <w:u w:val="single" w:color="FF0000"/>
        </w:rPr>
        <w:t>金融商品取引所</w:t>
      </w:r>
      <w:r w:rsidRPr="00147C4D">
        <w:t>又は当該</w:t>
      </w:r>
      <w:r w:rsidRPr="003E0ECD">
        <w:rPr>
          <w:u w:val="single" w:color="FF0000"/>
        </w:rPr>
        <w:t>認可金融商品取引業協会</w:t>
      </w:r>
      <w:r w:rsidRPr="00147C4D">
        <w:t>の規則による発行株式の募集又は売出し</w:t>
      </w:r>
    </w:p>
    <w:p w:rsidR="00353F36" w:rsidRPr="00353F36" w:rsidRDefault="00353F36" w:rsidP="00353F36">
      <w:pPr>
        <w:ind w:left="178" w:hangingChars="85" w:hanging="178"/>
        <w:rPr>
          <w:rFonts w:hint="eastAsia"/>
        </w:rPr>
      </w:pPr>
    </w:p>
    <w:p w:rsidR="00353F36" w:rsidRDefault="00353F36" w:rsidP="00353F36">
      <w:pPr>
        <w:ind w:left="178" w:hangingChars="85" w:hanging="178"/>
        <w:rPr>
          <w:rFonts w:hint="eastAsia"/>
        </w:rPr>
      </w:pPr>
      <w:r>
        <w:rPr>
          <w:rFonts w:hint="eastAsia"/>
        </w:rPr>
        <w:t>（改正前）</w:t>
      </w:r>
    </w:p>
    <w:p w:rsidR="00353F36" w:rsidRPr="00205E78" w:rsidRDefault="00353F36" w:rsidP="00353F36">
      <w:pPr>
        <w:rPr>
          <w:rFonts w:hint="eastAsia"/>
          <w:u w:val="single" w:color="FF0000"/>
        </w:rPr>
      </w:pPr>
    </w:p>
    <w:p w:rsidR="00353F36" w:rsidRPr="007F3BD7" w:rsidRDefault="00353F36" w:rsidP="00353F36">
      <w:pPr>
        <w:ind w:leftChars="85" w:left="178"/>
      </w:pPr>
      <w:r w:rsidRPr="007F3BD7">
        <w:t>（届出を要しない有価証券の募集又は売出し）</w:t>
      </w:r>
    </w:p>
    <w:p w:rsidR="00353F36" w:rsidRDefault="00353F36" w:rsidP="00353F36">
      <w:pPr>
        <w:ind w:left="179" w:hangingChars="85" w:hanging="179"/>
        <w:rPr>
          <w:rFonts w:hint="eastAsia"/>
          <w:b/>
          <w:bCs/>
        </w:rPr>
      </w:pPr>
      <w:r w:rsidRPr="007F3BD7">
        <w:rPr>
          <w:b/>
          <w:bCs/>
        </w:rPr>
        <w:t>第二条</w:t>
      </w:r>
      <w:r>
        <w:rPr>
          <w:rFonts w:hint="eastAsia"/>
          <w:b/>
          <w:bCs/>
        </w:rPr>
        <w:t xml:space="preserve">　</w:t>
      </w:r>
      <w:r w:rsidRPr="00205E78">
        <w:rPr>
          <w:rFonts w:hint="eastAsia"/>
          <w:u w:val="single" w:color="FF0000"/>
        </w:rPr>
        <w:t>（</w:t>
      </w:r>
      <w:r>
        <w:rPr>
          <w:rFonts w:hint="eastAsia"/>
          <w:u w:val="single" w:color="FF0000"/>
        </w:rPr>
        <w:t>１、２</w:t>
      </w:r>
      <w:r w:rsidRPr="00205E78">
        <w:rPr>
          <w:rFonts w:hint="eastAsia"/>
          <w:u w:val="single" w:color="FF0000"/>
        </w:rPr>
        <w:t xml:space="preserve">　新設）</w:t>
      </w:r>
    </w:p>
    <w:p w:rsidR="00353F36" w:rsidRPr="00A7505B" w:rsidRDefault="00353F36" w:rsidP="00353F36">
      <w:pPr>
        <w:ind w:left="178" w:hangingChars="85" w:hanging="178"/>
      </w:pPr>
      <w:r w:rsidRPr="00353F36">
        <w:rPr>
          <w:rFonts w:hint="eastAsia"/>
          <w:bCs/>
          <w:u w:val="single" w:color="FF0000"/>
        </w:rPr>
        <w:t>１</w:t>
      </w:r>
      <w:r w:rsidRPr="007F3BD7">
        <w:t xml:space="preserve">　法</w:t>
      </w:r>
      <w:r w:rsidRPr="00353F36">
        <w:rPr>
          <w:u w:val="single" w:color="FF0000"/>
        </w:rPr>
        <w:t>第四条第一項第三号</w:t>
      </w:r>
      <w:r w:rsidRPr="00C77904">
        <w:t>に規定する発行価額又は売出価額の総額が</w:t>
      </w:r>
      <w:r w:rsidRPr="00A7505B">
        <w:t>一億円</w:t>
      </w:r>
      <w:r w:rsidRPr="00C77904">
        <w:t>未満の有</w:t>
      </w:r>
      <w:r w:rsidRPr="00A7505B">
        <w:t>価証券の募集又は売出しで</w:t>
      </w:r>
      <w:r w:rsidRPr="00A41DC2">
        <w:t>内閣府令</w:t>
      </w:r>
      <w:r w:rsidRPr="00A7505B">
        <w:t>で定めるものは、次の各号に掲げるもの以外の募集又は売出しとする。</w:t>
      </w:r>
    </w:p>
    <w:p w:rsidR="00353F36" w:rsidRPr="00147C4D" w:rsidRDefault="00353F36" w:rsidP="00353F36">
      <w:pPr>
        <w:ind w:leftChars="86" w:left="359" w:hangingChars="85" w:hanging="178"/>
        <w:rPr>
          <w:rFonts w:hint="eastAsia"/>
        </w:rPr>
      </w:pPr>
      <w:r w:rsidRPr="00147C4D">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一億円以上となる場合における当該募集又は売出し</w:t>
      </w:r>
    </w:p>
    <w:p w:rsidR="00353F36" w:rsidRPr="00147C4D" w:rsidRDefault="00353F36" w:rsidP="00353F36">
      <w:pPr>
        <w:ind w:leftChars="86" w:left="359" w:hangingChars="85" w:hanging="178"/>
        <w:rPr>
          <w:rFonts w:hint="eastAsia"/>
        </w:rPr>
      </w:pPr>
      <w:r w:rsidRPr="00147C4D">
        <w:t>二　募集又は売出しに係る有価証券の発行価額又は売出価額の総額</w:t>
      </w:r>
      <w:r w:rsidRPr="00147C4D">
        <w:rPr>
          <w:rFonts w:hint="eastAsia"/>
        </w:rPr>
        <w:t>（当該有価証券が新株予約権証券である場合には、当該新株予約権証券の発行価額又は売出価額の総額に当該新株予約権証券に係る新株予約権の行使に際して払い込むべき金額の合計額を合算した金額。以下この条、第九条の二第二号から第五号まで及び第十九条第二項第一号から第二号の二までにおいて同じ。）</w:t>
      </w:r>
      <w:r w:rsidRPr="00147C4D">
        <w:t>に、当該募集又は売出しを開始する日前</w:t>
      </w:r>
      <w:r w:rsidRPr="00353F36">
        <w:t>一年</w:t>
      </w:r>
      <w:r w:rsidRPr="00147C4D">
        <w:t>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147C4D">
        <w:rPr>
          <w:rFonts w:hint="eastAsia"/>
        </w:rPr>
        <w:t>新株予約権付社債券</w:t>
      </w:r>
      <w:r w:rsidRPr="00147C4D">
        <w:t>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353F36" w:rsidRPr="00147C4D" w:rsidRDefault="00353F36" w:rsidP="00353F36">
      <w:pPr>
        <w:ind w:leftChars="86" w:left="359" w:hangingChars="85" w:hanging="178"/>
        <w:rPr>
          <w:rFonts w:hint="eastAsia"/>
        </w:rPr>
      </w:pPr>
      <w:r w:rsidRPr="00147C4D">
        <w:t>三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w:t>
      </w:r>
      <w:r w:rsidRPr="00147C4D">
        <w:lastRenderedPageBreak/>
        <w:t>た金額が一億円以上となる場合における当該募集</w:t>
      </w:r>
    </w:p>
    <w:p w:rsidR="00353F36" w:rsidRPr="00147C4D" w:rsidRDefault="00353F36" w:rsidP="00353F36">
      <w:pPr>
        <w:ind w:leftChars="86" w:left="359" w:hangingChars="85" w:hanging="178"/>
      </w:pPr>
      <w:r w:rsidRPr="00147C4D">
        <w:t>四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353F36" w:rsidRPr="00147C4D" w:rsidRDefault="00353F36" w:rsidP="00353F36">
      <w:pPr>
        <w:ind w:leftChars="86" w:left="359" w:hangingChars="85" w:hanging="178"/>
      </w:pPr>
      <w:r w:rsidRPr="00147C4D">
        <w:t>五　発行価額若しくは売出価額の総額が一億円以上である有価証券の募集若しくは売出し又は</w:t>
      </w:r>
      <w:r w:rsidRPr="00AC29D6">
        <w:t>第二号</w:t>
      </w:r>
      <w:r w:rsidRPr="00147C4D">
        <w:t>に規定する募集若しくは売出しと並行して行われるこれらの募集又は売出しに係る有価証券と同一の種類の有価証券の募集又は売出し</w:t>
      </w:r>
    </w:p>
    <w:p w:rsidR="00353F36" w:rsidRPr="00147C4D" w:rsidRDefault="00353F36" w:rsidP="00353F36">
      <w:pPr>
        <w:ind w:leftChars="86" w:left="359" w:hangingChars="85" w:hanging="178"/>
        <w:rPr>
          <w:rFonts w:hint="eastAsia"/>
        </w:rPr>
      </w:pPr>
      <w:r w:rsidRPr="00147C4D">
        <w:t>六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147C4D">
        <w:rPr>
          <w:rFonts w:hint="eastAsia"/>
        </w:rPr>
        <w:t>、</w:t>
      </w:r>
      <w:r w:rsidRPr="00147C4D">
        <w:t>これらの処分を受けている期間内に新たに行う有価証券の募集又は売出し</w:t>
      </w:r>
    </w:p>
    <w:p w:rsidR="00353F36" w:rsidRPr="00147C4D" w:rsidRDefault="00353F36" w:rsidP="00353F36">
      <w:pPr>
        <w:ind w:leftChars="86" w:left="359" w:hangingChars="85" w:hanging="178"/>
        <w:rPr>
          <w:rFonts w:hint="eastAsia"/>
        </w:rPr>
      </w:pPr>
      <w:r w:rsidRPr="00147C4D">
        <w:rPr>
          <w:rFonts w:hint="eastAsia"/>
        </w:rPr>
        <w:t>七</w:t>
      </w:r>
      <w:r w:rsidRPr="00147C4D">
        <w:t xml:space="preserve">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353F36" w:rsidRPr="00147C4D" w:rsidRDefault="00353F36" w:rsidP="00353F36">
      <w:pPr>
        <w:ind w:leftChars="86" w:left="359" w:hangingChars="85" w:hanging="178"/>
        <w:rPr>
          <w:rFonts w:hint="eastAsia"/>
        </w:rPr>
      </w:pPr>
      <w:r w:rsidRPr="00147C4D">
        <w:rPr>
          <w:rFonts w:hint="eastAsia"/>
        </w:rPr>
        <w:t>八</w:t>
      </w:r>
      <w:r w:rsidRPr="00147C4D">
        <w:t xml:space="preserve">　本邦の</w:t>
      </w:r>
      <w:r w:rsidRPr="00353F36">
        <w:rPr>
          <w:u w:val="single" w:color="FF0000"/>
        </w:rPr>
        <w:t>証券取引所</w:t>
      </w:r>
      <w:r w:rsidRPr="00147C4D">
        <w:t>に発行株式（発行優先出資を含む。以下同じ。）を上場しようとする会社（指定法人を含む。以下この号において同じ。）又は</w:t>
      </w:r>
      <w:r w:rsidRPr="00353F36">
        <w:rPr>
          <w:u w:val="single" w:color="FF0000"/>
        </w:rPr>
        <w:t>証券業協会</w:t>
      </w:r>
      <w:r w:rsidRPr="00147C4D">
        <w:t>に発行株式を店頭売買有価証券として登録しようとする会社（既に他の</w:t>
      </w:r>
      <w:r w:rsidRPr="00353F36">
        <w:rPr>
          <w:u w:val="single" w:color="FF0000"/>
        </w:rPr>
        <w:t>証券取引所</w:t>
      </w:r>
      <w:r w:rsidRPr="00147C4D">
        <w:t>に発行株式が上場されている会社又はいずれかの</w:t>
      </w:r>
      <w:r w:rsidRPr="00353F36">
        <w:rPr>
          <w:u w:val="single" w:color="FF0000"/>
        </w:rPr>
        <w:t>証券業協会</w:t>
      </w:r>
      <w:r w:rsidRPr="00147C4D">
        <w:t>に発行株式が店頭売買有価証券として登録されている会社を除く。第八条第二項において同じ。）で、継続開示会社でないものが行う当該</w:t>
      </w:r>
      <w:r w:rsidRPr="00353F36">
        <w:rPr>
          <w:u w:val="single" w:color="FF0000"/>
        </w:rPr>
        <w:t>証券取引所</w:t>
      </w:r>
      <w:r w:rsidRPr="00147C4D">
        <w:t>又は当該</w:t>
      </w:r>
      <w:r w:rsidRPr="00353F36">
        <w:rPr>
          <w:u w:val="single" w:color="FF0000"/>
        </w:rPr>
        <w:t>証券業協会</w:t>
      </w:r>
      <w:r w:rsidRPr="00147C4D">
        <w:t>の規則による発行株式の募集又は売出し</w:t>
      </w:r>
    </w:p>
    <w:p w:rsidR="00353F36" w:rsidRPr="00353F36" w:rsidRDefault="00353F36" w:rsidP="00353F36">
      <w:pPr>
        <w:rPr>
          <w:rFonts w:hint="eastAsia"/>
        </w:rPr>
      </w:pPr>
    </w:p>
    <w:p w:rsidR="00570BC9" w:rsidRPr="00353F36" w:rsidRDefault="00570BC9" w:rsidP="00570BC9">
      <w:pPr>
        <w:rPr>
          <w:rFonts w:hint="eastAsia"/>
        </w:rPr>
      </w:pPr>
    </w:p>
    <w:p w:rsidR="00570BC9" w:rsidRPr="005F101F" w:rsidRDefault="00570BC9" w:rsidP="00570BC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AC29D6" w:rsidRDefault="00570BC9" w:rsidP="00AC29D6">
      <w:pPr>
        <w:rPr>
          <w:rFonts w:hint="eastAsia"/>
        </w:rPr>
      </w:pPr>
      <w:r>
        <w:rPr>
          <w:rFonts w:hint="eastAsia"/>
        </w:rPr>
        <w:lastRenderedPageBreak/>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AC29D6" w:rsidRDefault="00AC29D6" w:rsidP="00AC29D6">
      <w:pPr>
        <w:rPr>
          <w:rFonts w:hint="eastAsia"/>
        </w:rPr>
      </w:pPr>
    </w:p>
    <w:p w:rsidR="00AC29D6" w:rsidRDefault="00AC29D6" w:rsidP="00AC29D6">
      <w:pPr>
        <w:rPr>
          <w:rFonts w:hint="eastAsia"/>
        </w:rPr>
      </w:pPr>
      <w:r>
        <w:rPr>
          <w:rFonts w:hint="eastAsia"/>
        </w:rPr>
        <w:t>（改正後）</w:t>
      </w:r>
    </w:p>
    <w:p w:rsidR="00AC29D6" w:rsidRPr="007F3BD7" w:rsidRDefault="00AC29D6" w:rsidP="00AC29D6">
      <w:pPr>
        <w:ind w:leftChars="85" w:left="178"/>
      </w:pPr>
      <w:r w:rsidRPr="007F3BD7">
        <w:t>（届出を要しない有価証券の募集又は売出し）</w:t>
      </w:r>
    </w:p>
    <w:p w:rsidR="00AC29D6" w:rsidRPr="00A7505B" w:rsidRDefault="00AC29D6" w:rsidP="00AC29D6">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A7505B">
        <w:t>一億円</w:t>
      </w:r>
      <w:r w:rsidRPr="00C77904">
        <w:t>未満の有</w:t>
      </w:r>
      <w:r w:rsidRPr="00A7505B">
        <w:t>価証券の募集又は売出しで</w:t>
      </w:r>
      <w:r w:rsidRPr="00A41DC2">
        <w:t>内閣府令</w:t>
      </w:r>
      <w:r w:rsidRPr="00A7505B">
        <w:t>で定めるものは、次の各号に掲げるもの以外の募集又は売出しとする。</w:t>
      </w:r>
    </w:p>
    <w:p w:rsidR="00AC29D6" w:rsidRPr="00147C4D" w:rsidRDefault="00AC29D6" w:rsidP="00AC29D6">
      <w:pPr>
        <w:ind w:leftChars="86" w:left="359" w:hangingChars="85" w:hanging="178"/>
        <w:rPr>
          <w:rFonts w:hint="eastAsia"/>
        </w:rPr>
      </w:pPr>
      <w:r w:rsidRPr="00147C4D">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一億円以上となる場合における当該募集又は売出し</w:t>
      </w:r>
    </w:p>
    <w:p w:rsidR="00AC29D6" w:rsidRPr="00147C4D" w:rsidRDefault="00AC29D6" w:rsidP="00AC29D6">
      <w:pPr>
        <w:ind w:leftChars="86" w:left="359" w:hangingChars="85" w:hanging="178"/>
        <w:rPr>
          <w:rFonts w:hint="eastAsia"/>
        </w:rPr>
      </w:pPr>
      <w:r w:rsidRPr="00147C4D">
        <w:t>二　募集又は売出しに係る有価証券の発行価額又は売出価額の総額</w:t>
      </w:r>
      <w:r w:rsidRPr="00147C4D">
        <w:rPr>
          <w:rFonts w:hint="eastAsia"/>
        </w:rPr>
        <w:t>（当該有価証券が新株予約権証券である場合には、当該新株予約権証券の発行価額又は売出価額の総額に当該新株予約権証券に係る新株予約権の行使に際して払い込むべき金額の合計額を合算した金額。以下この条、第九条の二第二号から第五号まで及び第十九条第二項第一号から第二号の二までにおいて同じ。）</w:t>
      </w:r>
      <w:r w:rsidRPr="00147C4D">
        <w:t>に、当該募集又は売出しを開始する日前</w:t>
      </w:r>
      <w:r w:rsidRPr="002276D0">
        <w:rPr>
          <w:u w:val="single" w:color="FF0000"/>
        </w:rPr>
        <w:t>一年</w:t>
      </w:r>
      <w:r w:rsidRPr="00147C4D">
        <w:t>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147C4D">
        <w:rPr>
          <w:rFonts w:hint="eastAsia"/>
        </w:rPr>
        <w:t>新株予約権付社債券</w:t>
      </w:r>
      <w:r w:rsidRPr="00147C4D">
        <w:t>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AC29D6" w:rsidRPr="00147C4D" w:rsidRDefault="00AC29D6" w:rsidP="00AC29D6">
      <w:pPr>
        <w:ind w:leftChars="86" w:left="359" w:hangingChars="85" w:hanging="178"/>
        <w:rPr>
          <w:rFonts w:hint="eastAsia"/>
        </w:rPr>
      </w:pPr>
      <w:r w:rsidRPr="00147C4D">
        <w:t>三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AC29D6" w:rsidRPr="00147C4D" w:rsidRDefault="00AC29D6" w:rsidP="00AC29D6">
      <w:pPr>
        <w:ind w:leftChars="86" w:left="359" w:hangingChars="85" w:hanging="178"/>
      </w:pPr>
      <w:r w:rsidRPr="00147C4D">
        <w:t>四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AC29D6" w:rsidRPr="00147C4D" w:rsidRDefault="00AC29D6" w:rsidP="00AC29D6">
      <w:pPr>
        <w:ind w:leftChars="86" w:left="359" w:hangingChars="85" w:hanging="178"/>
      </w:pPr>
      <w:r w:rsidRPr="00147C4D">
        <w:t>五　発行価額若しくは売出価額の総額が一億円以上である有価証券の募集若しくは売出し又は</w:t>
      </w:r>
      <w:r w:rsidRPr="00AC29D6">
        <w:t>第二号</w:t>
      </w:r>
      <w:r w:rsidRPr="00147C4D">
        <w:t>に規定する募集若しくは売出しと並行して行われるこれらの募集又は売出しに係る有価証券と同一の種類の有価証券の募集又は売出し</w:t>
      </w:r>
    </w:p>
    <w:p w:rsidR="00AC29D6" w:rsidRPr="00147C4D" w:rsidRDefault="00AC29D6" w:rsidP="00AC29D6">
      <w:pPr>
        <w:ind w:leftChars="86" w:left="359" w:hangingChars="85" w:hanging="178"/>
        <w:rPr>
          <w:rFonts w:hint="eastAsia"/>
        </w:rPr>
      </w:pPr>
      <w:r w:rsidRPr="00147C4D">
        <w:t>六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w:t>
      </w:r>
      <w:r w:rsidRPr="00147C4D">
        <w:lastRenderedPageBreak/>
        <w:t>長の処分を受けた届出者が</w:t>
      </w:r>
      <w:r w:rsidRPr="00147C4D">
        <w:rPr>
          <w:rFonts w:hint="eastAsia"/>
        </w:rPr>
        <w:t>、</w:t>
      </w:r>
      <w:r w:rsidRPr="00147C4D">
        <w:t>これらの処分を受けている期間内に新たに行う有価証券の募集又は売出し</w:t>
      </w:r>
    </w:p>
    <w:p w:rsidR="00AC29D6" w:rsidRPr="00147C4D" w:rsidRDefault="00AC29D6" w:rsidP="00AC29D6">
      <w:pPr>
        <w:ind w:leftChars="86" w:left="359" w:hangingChars="85" w:hanging="178"/>
        <w:rPr>
          <w:rFonts w:hint="eastAsia"/>
        </w:rPr>
      </w:pPr>
      <w:r w:rsidRPr="00147C4D">
        <w:rPr>
          <w:rFonts w:hint="eastAsia"/>
        </w:rPr>
        <w:t>七</w:t>
      </w:r>
      <w:r w:rsidRPr="00147C4D">
        <w:t xml:space="preserve">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AC29D6" w:rsidRPr="00147C4D" w:rsidRDefault="00AC29D6" w:rsidP="00AC29D6">
      <w:pPr>
        <w:ind w:leftChars="86" w:left="359" w:hangingChars="85" w:hanging="178"/>
        <w:rPr>
          <w:rFonts w:hint="eastAsia"/>
        </w:rPr>
      </w:pPr>
      <w:r w:rsidRPr="00147C4D">
        <w:rPr>
          <w:rFonts w:hint="eastAsia"/>
        </w:rPr>
        <w:t>八</w:t>
      </w:r>
      <w:r w:rsidRPr="00147C4D">
        <w:t xml:space="preserve">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AC29D6" w:rsidRPr="00AC29D6" w:rsidRDefault="00AC29D6" w:rsidP="00AC29D6">
      <w:pPr>
        <w:ind w:left="178" w:hangingChars="85" w:hanging="178"/>
        <w:rPr>
          <w:rFonts w:hint="eastAsia"/>
        </w:rPr>
      </w:pPr>
    </w:p>
    <w:p w:rsidR="00AC29D6" w:rsidRDefault="00AC29D6" w:rsidP="00AC29D6">
      <w:pPr>
        <w:ind w:left="178" w:hangingChars="85" w:hanging="178"/>
        <w:rPr>
          <w:rFonts w:hint="eastAsia"/>
        </w:rPr>
      </w:pPr>
      <w:r>
        <w:rPr>
          <w:rFonts w:hint="eastAsia"/>
        </w:rPr>
        <w:t>（改正前）</w:t>
      </w:r>
    </w:p>
    <w:p w:rsidR="00AC29D6" w:rsidRPr="007F3BD7" w:rsidRDefault="00AC29D6" w:rsidP="00AC29D6">
      <w:pPr>
        <w:ind w:leftChars="85" w:left="178"/>
      </w:pPr>
      <w:r w:rsidRPr="007F3BD7">
        <w:t>（届出を要しない有価証券の募集又は売出し）</w:t>
      </w:r>
    </w:p>
    <w:p w:rsidR="00AC29D6" w:rsidRPr="00A7505B" w:rsidRDefault="00AC29D6" w:rsidP="00AC29D6">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A7505B">
        <w:t>一億円</w:t>
      </w:r>
      <w:r w:rsidRPr="00C77904">
        <w:t>未満の有</w:t>
      </w:r>
      <w:r w:rsidRPr="00A7505B">
        <w:t>価証券の募集又は売出しで</w:t>
      </w:r>
      <w:r w:rsidRPr="00A41DC2">
        <w:t>内閣府令</w:t>
      </w:r>
      <w:r w:rsidRPr="00A7505B">
        <w:t>で定めるものは、次の各号に掲げるもの以外の募集又は売出しとする。</w:t>
      </w:r>
    </w:p>
    <w:p w:rsidR="00AC29D6" w:rsidRPr="00147C4D" w:rsidRDefault="00AC29D6" w:rsidP="00AC29D6">
      <w:pPr>
        <w:ind w:leftChars="86" w:left="359" w:hangingChars="85" w:hanging="178"/>
        <w:rPr>
          <w:rFonts w:hint="eastAsia"/>
        </w:rPr>
      </w:pPr>
      <w:r w:rsidRPr="00147C4D">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一億円以上となる場合における当該募集又は売出し</w:t>
      </w:r>
    </w:p>
    <w:p w:rsidR="00AC29D6" w:rsidRPr="00147C4D" w:rsidRDefault="00AC29D6" w:rsidP="00AC29D6">
      <w:pPr>
        <w:ind w:leftChars="86" w:left="359" w:hangingChars="85" w:hanging="178"/>
        <w:rPr>
          <w:rFonts w:hint="eastAsia"/>
        </w:rPr>
      </w:pPr>
      <w:r w:rsidRPr="00147C4D">
        <w:t>二　募集又は売出しに係る有価証券の発行価額又は売出価額の総額</w:t>
      </w:r>
      <w:r w:rsidRPr="00147C4D">
        <w:rPr>
          <w:rFonts w:hint="eastAsia"/>
        </w:rPr>
        <w:t>（当該有価証券が新株予約権証券である場合には、当該新株予約権証券の発行価額又は売出価額の総額に当該新株予約権証券に係る新株予約権の行使に際して払い込むべき金額の合計額を合算した金額。以下この条、第九条の二第二号から第五号まで及び第十九条第二項第一号から第二号の二までにおいて同じ。）</w:t>
      </w:r>
      <w:r w:rsidRPr="00147C4D">
        <w:t>に、当該募集又は売出しを開始する日前</w:t>
      </w:r>
      <w:r w:rsidRPr="00AC29D6">
        <w:rPr>
          <w:u w:val="single" w:color="FF0000"/>
        </w:rPr>
        <w:t>二年</w:t>
      </w:r>
      <w:r w:rsidRPr="00147C4D">
        <w:t>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147C4D">
        <w:rPr>
          <w:rFonts w:hint="eastAsia"/>
        </w:rPr>
        <w:t>新株予約権付社債券</w:t>
      </w:r>
      <w:r w:rsidRPr="00147C4D">
        <w:t>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AC29D6" w:rsidRPr="00147C4D" w:rsidRDefault="00AC29D6" w:rsidP="00AC29D6">
      <w:pPr>
        <w:ind w:leftChars="86" w:left="359" w:hangingChars="85" w:hanging="178"/>
        <w:rPr>
          <w:rFonts w:hint="eastAsia"/>
        </w:rPr>
      </w:pPr>
      <w:r w:rsidRPr="00147C4D">
        <w:t>三　募集（令第一条の六で定める要件に該当することにより募集に該当することとなった</w:t>
      </w:r>
      <w:r w:rsidRPr="00147C4D">
        <w:lastRenderedPageBreak/>
        <w:t>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AC29D6" w:rsidRPr="00147C4D" w:rsidRDefault="00AC29D6" w:rsidP="00AC29D6">
      <w:pPr>
        <w:ind w:leftChars="86" w:left="359" w:hangingChars="85" w:hanging="178"/>
      </w:pPr>
      <w:r w:rsidRPr="00147C4D">
        <w:t>四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AC29D6" w:rsidRPr="00147C4D" w:rsidRDefault="00AC29D6" w:rsidP="00AC29D6">
      <w:pPr>
        <w:ind w:leftChars="86" w:left="359" w:hangingChars="85" w:hanging="178"/>
      </w:pPr>
      <w:r w:rsidRPr="00147C4D">
        <w:t>五　発行価額若しくは売出価額の総額が一億円以上である有価証券の募集若しくは売出し又は</w:t>
      </w:r>
      <w:r w:rsidRPr="00AC29D6">
        <w:t>第二号</w:t>
      </w:r>
      <w:r w:rsidRPr="00147C4D">
        <w:t>に規定する募集若しくは売出しと並行して行われるこれらの募集又は売出しに係る有価証券と同一の種類の有価証券の募集又は売出し</w:t>
      </w:r>
    </w:p>
    <w:p w:rsidR="00AC29D6" w:rsidRPr="00147C4D" w:rsidRDefault="00AC29D6" w:rsidP="00AC29D6">
      <w:pPr>
        <w:ind w:leftChars="86" w:left="359" w:hangingChars="85" w:hanging="178"/>
        <w:rPr>
          <w:rFonts w:hint="eastAsia"/>
        </w:rPr>
      </w:pPr>
      <w:r w:rsidRPr="00147C4D">
        <w:t>六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147C4D">
        <w:rPr>
          <w:rFonts w:hint="eastAsia"/>
        </w:rPr>
        <w:t>、</w:t>
      </w:r>
      <w:r w:rsidRPr="00147C4D">
        <w:t>これらの処分を受けている期間内に新たに行う有価証券の募集又は売出し</w:t>
      </w:r>
    </w:p>
    <w:p w:rsidR="00AC29D6" w:rsidRPr="00147C4D" w:rsidRDefault="00AC29D6" w:rsidP="00AC29D6">
      <w:pPr>
        <w:ind w:leftChars="86" w:left="359" w:hangingChars="85" w:hanging="178"/>
        <w:rPr>
          <w:rFonts w:hint="eastAsia"/>
        </w:rPr>
      </w:pPr>
      <w:r w:rsidRPr="00147C4D">
        <w:rPr>
          <w:rFonts w:hint="eastAsia"/>
        </w:rPr>
        <w:t>七</w:t>
      </w:r>
      <w:r w:rsidRPr="00147C4D">
        <w:t xml:space="preserve">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AC29D6" w:rsidRPr="00147C4D" w:rsidRDefault="00AC29D6" w:rsidP="00AC29D6">
      <w:pPr>
        <w:ind w:leftChars="86" w:left="359" w:hangingChars="85" w:hanging="178"/>
        <w:rPr>
          <w:rFonts w:hint="eastAsia"/>
        </w:rPr>
      </w:pPr>
      <w:r w:rsidRPr="00147C4D">
        <w:rPr>
          <w:rFonts w:hint="eastAsia"/>
        </w:rPr>
        <w:t>八</w:t>
      </w:r>
      <w:r w:rsidRPr="00147C4D">
        <w:t xml:space="preserve">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AC29D6" w:rsidRPr="00AC29D6" w:rsidRDefault="00AC29D6" w:rsidP="00AC29D6">
      <w:pPr>
        <w:rPr>
          <w:rFonts w:hint="eastAsia"/>
        </w:rPr>
      </w:pPr>
    </w:p>
    <w:p w:rsidR="00570BC9" w:rsidRPr="00AC29D6" w:rsidRDefault="00570BC9" w:rsidP="00570BC9">
      <w:pPr>
        <w:rPr>
          <w:rFonts w:hint="eastAsia"/>
        </w:rPr>
      </w:pPr>
    </w:p>
    <w:p w:rsidR="00570BC9" w:rsidRPr="005F101F" w:rsidRDefault="00570BC9" w:rsidP="00570BC9">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570BC9" w:rsidRPr="005F101F" w:rsidRDefault="00570BC9" w:rsidP="00570BC9">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147C4D" w:rsidRDefault="00570BC9" w:rsidP="00147C4D">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147C4D" w:rsidRDefault="00147C4D" w:rsidP="00147C4D">
      <w:pPr>
        <w:rPr>
          <w:rFonts w:hint="eastAsia"/>
        </w:rPr>
      </w:pPr>
    </w:p>
    <w:p w:rsidR="00147C4D" w:rsidRDefault="00147C4D" w:rsidP="00147C4D">
      <w:pPr>
        <w:rPr>
          <w:rFonts w:hint="eastAsia"/>
        </w:rPr>
      </w:pPr>
      <w:r>
        <w:rPr>
          <w:rFonts w:hint="eastAsia"/>
        </w:rPr>
        <w:t>（改正後）</w:t>
      </w:r>
    </w:p>
    <w:p w:rsidR="00147C4D" w:rsidRPr="007F3BD7" w:rsidRDefault="00147C4D" w:rsidP="00147C4D">
      <w:pPr>
        <w:ind w:leftChars="85" w:left="178"/>
      </w:pPr>
      <w:r w:rsidRPr="007F3BD7">
        <w:lastRenderedPageBreak/>
        <w:t>（届出を要しない有価証券の募集又は売出し）</w:t>
      </w:r>
    </w:p>
    <w:p w:rsidR="00147C4D" w:rsidRPr="00A7505B" w:rsidRDefault="00147C4D" w:rsidP="00147C4D">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A7505B">
        <w:t>一億円</w:t>
      </w:r>
      <w:r w:rsidRPr="00C77904">
        <w:t>未満の有</w:t>
      </w:r>
      <w:r w:rsidRPr="00A7505B">
        <w:t>価証券の募集又は売出しで</w:t>
      </w:r>
      <w:r w:rsidRPr="00A41DC2">
        <w:t>内閣府令</w:t>
      </w:r>
      <w:r w:rsidRPr="00A7505B">
        <w:t>で定めるものは、次の各号に掲げるもの以外の募集又は売出しとする。</w:t>
      </w:r>
    </w:p>
    <w:p w:rsidR="00147C4D" w:rsidRPr="00147C4D" w:rsidRDefault="00147C4D" w:rsidP="00147C4D">
      <w:pPr>
        <w:ind w:leftChars="86" w:left="359" w:hangingChars="85" w:hanging="178"/>
        <w:rPr>
          <w:rFonts w:hint="eastAsia"/>
        </w:rPr>
      </w:pPr>
      <w:r w:rsidRPr="00147C4D">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一億円以上となる場合における当該募集又は売出し</w:t>
      </w:r>
    </w:p>
    <w:p w:rsidR="00147C4D" w:rsidRPr="00147C4D" w:rsidRDefault="00147C4D" w:rsidP="00147C4D">
      <w:pPr>
        <w:ind w:leftChars="86" w:left="359" w:hangingChars="85" w:hanging="178"/>
        <w:rPr>
          <w:rFonts w:hint="eastAsia"/>
        </w:rPr>
      </w:pPr>
      <w:r w:rsidRPr="00147C4D">
        <w:t>二　募集又は売出しに係る有価証券の発行価額又は売出価額の総額</w:t>
      </w:r>
      <w:r w:rsidRPr="00147C4D">
        <w:rPr>
          <w:rFonts w:hint="eastAsia"/>
        </w:rPr>
        <w:t>（当該有価証券が新株予約権証券である場合には、当該新株予約権証券の発行価額又は売出価額の総額に当該新株予約権証券に係る新株予約権の行使に際して払い込むべき金額の合計額を合算した金額。以下この条、第九条の二第二号から第五号まで及び第十九条第二項第一号から第二号の二までにおいて同じ。）</w:t>
      </w:r>
      <w:r w:rsidRPr="00147C4D">
        <w:t>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147C4D">
        <w:rPr>
          <w:rFonts w:hint="eastAsia"/>
        </w:rPr>
        <w:t>新株予約権付社債券</w:t>
      </w:r>
      <w:r w:rsidRPr="00147C4D">
        <w:t>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147C4D" w:rsidRPr="00147C4D" w:rsidRDefault="00147C4D" w:rsidP="00147C4D">
      <w:pPr>
        <w:ind w:leftChars="86" w:left="359" w:hangingChars="85" w:hanging="178"/>
        <w:rPr>
          <w:rFonts w:hint="eastAsia"/>
        </w:rPr>
      </w:pPr>
      <w:r w:rsidRPr="00147C4D">
        <w:t>三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147C4D" w:rsidRPr="00147C4D" w:rsidRDefault="00147C4D" w:rsidP="00147C4D">
      <w:pPr>
        <w:ind w:leftChars="86" w:left="359" w:hangingChars="85" w:hanging="178"/>
      </w:pPr>
      <w:r w:rsidRPr="00147C4D">
        <w:t>四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147C4D" w:rsidRPr="00147C4D" w:rsidRDefault="00147C4D" w:rsidP="00147C4D">
      <w:pPr>
        <w:ind w:leftChars="86" w:left="359" w:hangingChars="85" w:hanging="178"/>
      </w:pPr>
      <w:r w:rsidRPr="00147C4D">
        <w:t>五　発行価額若しくは売出価額の総額が一億円以上である有価証券の募集若しくは売出し又は</w:t>
      </w:r>
      <w:r w:rsidRPr="00376B9A">
        <w:rPr>
          <w:u w:val="single" w:color="FF0000"/>
        </w:rPr>
        <w:t>第二号</w:t>
      </w:r>
      <w:r w:rsidRPr="00147C4D">
        <w:t>に規定する募集若しくは売出しと並行して行われるこれらの募集又は売出しに係る有価証券と同一の種類の有価証券の募集又は売出し</w:t>
      </w:r>
    </w:p>
    <w:p w:rsidR="00147C4D" w:rsidRPr="00147C4D" w:rsidRDefault="00147C4D" w:rsidP="00147C4D">
      <w:pPr>
        <w:ind w:leftChars="86" w:left="359" w:hangingChars="85" w:hanging="178"/>
        <w:rPr>
          <w:rFonts w:hint="eastAsia"/>
        </w:rPr>
      </w:pPr>
      <w:r w:rsidRPr="00147C4D">
        <w:t>六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147C4D">
        <w:rPr>
          <w:rFonts w:hint="eastAsia"/>
        </w:rPr>
        <w:t>、</w:t>
      </w:r>
      <w:r w:rsidRPr="00147C4D">
        <w:t>これらの処分を受けている期間内に新たに行う有価証券の募集又は売出し</w:t>
      </w:r>
    </w:p>
    <w:p w:rsidR="00147C4D" w:rsidRPr="00147C4D" w:rsidRDefault="00147C4D" w:rsidP="00147C4D">
      <w:pPr>
        <w:ind w:leftChars="86" w:left="359" w:hangingChars="85" w:hanging="178"/>
        <w:rPr>
          <w:rFonts w:hint="eastAsia"/>
        </w:rPr>
      </w:pPr>
      <w:r w:rsidRPr="00147C4D">
        <w:rPr>
          <w:rFonts w:hint="eastAsia"/>
        </w:rPr>
        <w:t>七</w:t>
      </w:r>
      <w:r w:rsidRPr="00147C4D">
        <w:t xml:space="preserve">　法第二十三条の十第三項（法第二十七条において準用する場合を含む。）の規定によ</w:t>
      </w:r>
      <w:r w:rsidRPr="00147C4D">
        <w:lastRenderedPageBreak/>
        <w:t>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147C4D" w:rsidRPr="00147C4D" w:rsidRDefault="00147C4D" w:rsidP="00147C4D">
      <w:pPr>
        <w:ind w:leftChars="86" w:left="359" w:hangingChars="85" w:hanging="178"/>
        <w:rPr>
          <w:rFonts w:hint="eastAsia"/>
        </w:rPr>
      </w:pPr>
      <w:r w:rsidRPr="00147C4D">
        <w:rPr>
          <w:rFonts w:hint="eastAsia"/>
        </w:rPr>
        <w:t>八</w:t>
      </w:r>
      <w:r w:rsidRPr="00147C4D">
        <w:t xml:space="preserve">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147C4D" w:rsidRPr="00147C4D" w:rsidRDefault="00147C4D" w:rsidP="00147C4D">
      <w:pPr>
        <w:ind w:left="178" w:hangingChars="85" w:hanging="178"/>
        <w:rPr>
          <w:rFonts w:hint="eastAsia"/>
        </w:rPr>
      </w:pPr>
    </w:p>
    <w:p w:rsidR="00147C4D" w:rsidRPr="00147C4D" w:rsidRDefault="00147C4D" w:rsidP="00147C4D">
      <w:pPr>
        <w:ind w:left="178" w:hangingChars="85" w:hanging="178"/>
        <w:rPr>
          <w:rFonts w:hint="eastAsia"/>
        </w:rPr>
      </w:pPr>
      <w:r w:rsidRPr="00147C4D">
        <w:rPr>
          <w:rFonts w:hint="eastAsia"/>
        </w:rPr>
        <w:t>（改正前）</w:t>
      </w:r>
    </w:p>
    <w:p w:rsidR="00147C4D" w:rsidRPr="00147C4D" w:rsidRDefault="00147C4D" w:rsidP="00147C4D">
      <w:pPr>
        <w:ind w:leftChars="85" w:left="178"/>
      </w:pPr>
      <w:r w:rsidRPr="00147C4D">
        <w:t>（届出を要しない有価証券の募集又は売出し）</w:t>
      </w:r>
    </w:p>
    <w:p w:rsidR="00147C4D" w:rsidRPr="00147C4D" w:rsidRDefault="00147C4D" w:rsidP="00147C4D">
      <w:pPr>
        <w:ind w:left="179" w:hangingChars="85" w:hanging="179"/>
      </w:pPr>
      <w:r w:rsidRPr="00147C4D">
        <w:rPr>
          <w:b/>
          <w:bCs/>
        </w:rPr>
        <w:t>第二条</w:t>
      </w:r>
      <w:r w:rsidRPr="00147C4D">
        <w:t xml:space="preserve">　法第四条第一項第三号に規定する発行価額又は売出価額の総額が一億円未満の有価証券の募集又は売出しで内閣府令で定めるものは、次の各号に掲げるもの以外の募集又は売出しとする。</w:t>
      </w:r>
    </w:p>
    <w:p w:rsidR="00147C4D" w:rsidRPr="00147C4D" w:rsidRDefault="00147C4D" w:rsidP="00147C4D">
      <w:pPr>
        <w:ind w:leftChars="86" w:left="359" w:hangingChars="85" w:hanging="178"/>
        <w:rPr>
          <w:rFonts w:hint="eastAsia"/>
        </w:rPr>
      </w:pPr>
      <w:r w:rsidRPr="00147C4D">
        <w:rPr>
          <w:rFonts w:hint="eastAsia"/>
        </w:rPr>
        <w:t>一　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一億円以上となる場合における当該募集又は売出し</w:t>
      </w:r>
    </w:p>
    <w:p w:rsidR="00147C4D" w:rsidRPr="00147C4D" w:rsidRDefault="00147C4D" w:rsidP="00147C4D">
      <w:pPr>
        <w:ind w:leftChars="86" w:left="359" w:hangingChars="85" w:hanging="178"/>
        <w:rPr>
          <w:rFonts w:hint="eastAsia"/>
        </w:rPr>
      </w:pPr>
      <w:r w:rsidRPr="00147C4D">
        <w:t>二　募集又は売出しに係る有価証券の発行価額又は売出価額の総額</w:t>
      </w:r>
      <w:r w:rsidRPr="00147C4D">
        <w:rPr>
          <w:rFonts w:hint="eastAsia"/>
        </w:rPr>
        <w:t>（当該有価証券が新株予約権証券である場合には、当該新株予約権証券の発行価額又は売出価額の総額に当該新株予約権証券に係る新株予約権の行使に際して払い込むべき金額の合計額を合算した金額。以下この条、第九条の二第二号から第五号まで及び第十九条第二項第一号から第二号の二までにおいて同じ。）</w:t>
      </w:r>
      <w:r w:rsidRPr="00147C4D">
        <w:t>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147C4D">
        <w:rPr>
          <w:rFonts w:hint="eastAsia"/>
        </w:rPr>
        <w:t>新株予約権付社債券</w:t>
      </w:r>
      <w:r w:rsidRPr="00147C4D">
        <w:t>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147C4D" w:rsidRPr="00147C4D" w:rsidRDefault="00147C4D" w:rsidP="00147C4D">
      <w:pPr>
        <w:ind w:leftChars="86" w:left="359" w:hangingChars="85" w:hanging="178"/>
        <w:rPr>
          <w:rFonts w:hint="eastAsia"/>
        </w:rPr>
      </w:pPr>
      <w:r w:rsidRPr="00147C4D">
        <w:t>三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147C4D" w:rsidRPr="00147C4D" w:rsidRDefault="00147C4D" w:rsidP="00147C4D">
      <w:pPr>
        <w:ind w:leftChars="86" w:left="359" w:hangingChars="85" w:hanging="178"/>
      </w:pPr>
      <w:r w:rsidRPr="00147C4D">
        <w:lastRenderedPageBreak/>
        <w:t>四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147C4D" w:rsidRPr="00147C4D" w:rsidRDefault="00147C4D" w:rsidP="00147C4D">
      <w:pPr>
        <w:ind w:leftChars="86" w:left="359" w:hangingChars="85" w:hanging="178"/>
      </w:pPr>
      <w:r w:rsidRPr="00147C4D">
        <w:t>五　発行価額若しくは売出価額の総額が一億円以上である有価証券の募集若しくは売出し又は</w:t>
      </w:r>
      <w:r w:rsidRPr="00147C4D">
        <w:rPr>
          <w:u w:val="single" w:color="FF0000"/>
        </w:rPr>
        <w:t>第一号</w:t>
      </w:r>
      <w:r w:rsidRPr="00147C4D">
        <w:t>に規定する募集若しくは売出しと並行して行われるこれらの募集又は売出しに係る有価証券と同一の種類の有価証券の募集又は売出し</w:t>
      </w:r>
    </w:p>
    <w:p w:rsidR="00147C4D" w:rsidRPr="00147C4D" w:rsidRDefault="00147C4D" w:rsidP="00147C4D">
      <w:pPr>
        <w:ind w:leftChars="86" w:left="359" w:hangingChars="85" w:hanging="178"/>
        <w:rPr>
          <w:rFonts w:hint="eastAsia"/>
        </w:rPr>
      </w:pPr>
      <w:r w:rsidRPr="00147C4D">
        <w:t>六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147C4D">
        <w:rPr>
          <w:rFonts w:hint="eastAsia"/>
        </w:rPr>
        <w:t>、</w:t>
      </w:r>
      <w:r w:rsidRPr="00147C4D">
        <w:t>これらの処分を受けている期間内に新たに行う有価証券の募集又は売出し</w:t>
      </w:r>
    </w:p>
    <w:p w:rsidR="00147C4D" w:rsidRPr="00147C4D" w:rsidRDefault="00147C4D" w:rsidP="00147C4D">
      <w:pPr>
        <w:ind w:leftChars="86" w:left="359" w:hangingChars="85" w:hanging="178"/>
        <w:rPr>
          <w:rFonts w:hint="eastAsia"/>
        </w:rPr>
      </w:pPr>
      <w:r w:rsidRPr="00147C4D">
        <w:rPr>
          <w:rFonts w:hint="eastAsia"/>
        </w:rPr>
        <w:t>七</w:t>
      </w:r>
      <w:r w:rsidRPr="00147C4D">
        <w:t xml:space="preserve">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147C4D" w:rsidRPr="00147C4D" w:rsidRDefault="00147C4D" w:rsidP="00147C4D">
      <w:pPr>
        <w:ind w:leftChars="86" w:left="359" w:hangingChars="85" w:hanging="178"/>
        <w:rPr>
          <w:rFonts w:hint="eastAsia"/>
        </w:rPr>
      </w:pPr>
      <w:r w:rsidRPr="00147C4D">
        <w:rPr>
          <w:rFonts w:hint="eastAsia"/>
        </w:rPr>
        <w:t>八</w:t>
      </w:r>
      <w:r w:rsidRPr="00147C4D">
        <w:t xml:space="preserve">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147C4D" w:rsidRDefault="00147C4D" w:rsidP="00147C4D">
      <w:pPr>
        <w:rPr>
          <w:rFonts w:hint="eastAsia"/>
        </w:rPr>
      </w:pPr>
    </w:p>
    <w:p w:rsidR="00570BC9" w:rsidRPr="005F101F" w:rsidRDefault="00570BC9" w:rsidP="00A655AB">
      <w:pPr>
        <w:ind w:left="2"/>
        <w:rPr>
          <w:rFonts w:hint="eastAsia"/>
        </w:rPr>
      </w:pPr>
    </w:p>
    <w:p w:rsidR="00570BC9" w:rsidRPr="005F101F" w:rsidRDefault="00570BC9" w:rsidP="00A655A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CA09C8" w:rsidRPr="005F101F" w:rsidRDefault="00CA09C8" w:rsidP="00CA09C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CA09C8" w:rsidRPr="005F101F" w:rsidRDefault="00CA09C8" w:rsidP="00CA09C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A41DC2" w:rsidRDefault="00570BC9" w:rsidP="00A41DC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A41DC2" w:rsidRDefault="00A41DC2" w:rsidP="00A41DC2">
      <w:pPr>
        <w:rPr>
          <w:rFonts w:hint="eastAsia"/>
        </w:rPr>
      </w:pPr>
    </w:p>
    <w:p w:rsidR="00A41DC2" w:rsidRDefault="00A41DC2" w:rsidP="00A41DC2">
      <w:pPr>
        <w:rPr>
          <w:rFonts w:hint="eastAsia"/>
        </w:rPr>
      </w:pPr>
      <w:r>
        <w:rPr>
          <w:rFonts w:hint="eastAsia"/>
        </w:rPr>
        <w:t>（改正後）</w:t>
      </w:r>
    </w:p>
    <w:p w:rsidR="00A41DC2" w:rsidRPr="007F3BD7" w:rsidRDefault="00A41DC2" w:rsidP="00A41DC2">
      <w:pPr>
        <w:ind w:leftChars="85" w:left="178"/>
      </w:pPr>
      <w:r w:rsidRPr="007F3BD7">
        <w:t>（届出を要しない有価証券の募集又は売出し）</w:t>
      </w:r>
    </w:p>
    <w:p w:rsidR="00A41DC2" w:rsidRPr="00A7505B" w:rsidRDefault="00A41DC2" w:rsidP="00A41DC2">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A7505B">
        <w:t>一億円</w:t>
      </w:r>
      <w:r w:rsidRPr="00C77904">
        <w:t>未満の有</w:t>
      </w:r>
      <w:r w:rsidRPr="00A7505B">
        <w:t>価証券の募集又は売出しで</w:t>
      </w:r>
      <w:r w:rsidRPr="00A41DC2">
        <w:t>内閣府令</w:t>
      </w:r>
      <w:r w:rsidRPr="00A7505B">
        <w:t>で定めるものは、次の各号に掲げるもの以外の募集又は売出しとする。</w:t>
      </w:r>
    </w:p>
    <w:p w:rsidR="00A41DC2" w:rsidRPr="00A41DC2" w:rsidRDefault="00A41DC2" w:rsidP="00A41DC2">
      <w:pPr>
        <w:ind w:leftChars="86" w:left="359" w:hangingChars="85" w:hanging="178"/>
        <w:rPr>
          <w:rFonts w:hint="eastAsia"/>
          <w:u w:val="single" w:color="FF0000"/>
        </w:rPr>
      </w:pPr>
      <w:r w:rsidRPr="00A41DC2">
        <w:rPr>
          <w:rFonts w:hint="eastAsia"/>
          <w:u w:val="single" w:color="FF0000"/>
        </w:rPr>
        <w:lastRenderedPageBreak/>
        <w:t>一</w:t>
      </w:r>
      <w:r>
        <w:rPr>
          <w:rFonts w:hint="eastAsia"/>
          <w:u w:val="single" w:color="FF0000"/>
        </w:rPr>
        <w:t xml:space="preserve">　</w:t>
      </w:r>
      <w:r w:rsidRPr="00A41DC2">
        <w:rPr>
          <w:rFonts w:hint="eastAsia"/>
          <w:u w:val="single" w:color="FF0000"/>
        </w:rPr>
        <w:t>募集又は売出しに係る有価証券が新株予約権証券である場合で、当該新株予約権証券の発行価額又は売出価額の総額に当該新株予約権証券に係る新株予約権の行使に際して払い込むべき金額の合計額を合算した金額が一億円以上となる場合における当該募集又は売出し</w:t>
      </w:r>
    </w:p>
    <w:p w:rsidR="00A41DC2" w:rsidRPr="00A7505B" w:rsidRDefault="00A41DC2" w:rsidP="00A41DC2">
      <w:pPr>
        <w:ind w:leftChars="86" w:left="359" w:hangingChars="85" w:hanging="178"/>
        <w:rPr>
          <w:rFonts w:hint="eastAsia"/>
        </w:rPr>
      </w:pPr>
      <w:r w:rsidRPr="00A41DC2">
        <w:rPr>
          <w:u w:val="single" w:color="FF0000"/>
        </w:rPr>
        <w:t>二</w:t>
      </w:r>
      <w:r w:rsidRPr="00A7505B">
        <w:t xml:space="preserve">　募集又は売出しに係る</w:t>
      </w:r>
      <w:r w:rsidRPr="00A41DC2">
        <w:rPr>
          <w:u w:val="single" w:color="FF0000"/>
        </w:rPr>
        <w:t>有価証券の発行価額又は売出価額の総額</w:t>
      </w:r>
      <w:r w:rsidRPr="00A41DC2">
        <w:rPr>
          <w:rFonts w:hint="eastAsia"/>
          <w:u w:val="single" w:color="FF0000"/>
        </w:rPr>
        <w:t>（当該有価証券が新株予約権証券である場合には、当該新株予約権証券の発行価額又は売出価額の総額に当該新株予約権証券に係る新株予約権の行使に際して払い込むべき金額の合計額を合算した金額。以下この条、第九条の二第二号から第五号まで及び第十九条第二項第一号から第二号の二までにおいて同じ。）</w:t>
      </w:r>
      <w:r w:rsidRPr="00A7505B">
        <w:t>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A41DC2">
        <w:rPr>
          <w:rFonts w:hint="eastAsia"/>
          <w:u w:val="single" w:color="FF0000"/>
        </w:rPr>
        <w:t>新株予約権付社債券</w:t>
      </w:r>
      <w:r w:rsidRPr="00A7505B">
        <w:t>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A41DC2" w:rsidRPr="00A7505B" w:rsidRDefault="00A41DC2" w:rsidP="00A41DC2">
      <w:pPr>
        <w:ind w:leftChars="86" w:left="359" w:hangingChars="85" w:hanging="178"/>
        <w:rPr>
          <w:rFonts w:hint="eastAsia"/>
        </w:rPr>
      </w:pPr>
      <w:r w:rsidRPr="00A41DC2">
        <w:rPr>
          <w:u w:val="single" w:color="FF0000"/>
        </w:rPr>
        <w:t>三</w:t>
      </w:r>
      <w:r w:rsidRPr="00A7505B">
        <w:t xml:space="preserve">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A41DC2" w:rsidRPr="00A7505B" w:rsidRDefault="00A41DC2" w:rsidP="00A41DC2">
      <w:pPr>
        <w:ind w:leftChars="86" w:left="359" w:hangingChars="85" w:hanging="178"/>
      </w:pPr>
      <w:r w:rsidRPr="00A41DC2">
        <w:rPr>
          <w:u w:val="single" w:color="FF0000"/>
        </w:rPr>
        <w:t>四</w:t>
      </w:r>
      <w:r w:rsidRPr="00A7505B">
        <w:t xml:space="preserve">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A41DC2" w:rsidRPr="00A7505B" w:rsidRDefault="00A41DC2" w:rsidP="00A41DC2">
      <w:pPr>
        <w:ind w:leftChars="86" w:left="359" w:hangingChars="85" w:hanging="178"/>
      </w:pPr>
      <w:r w:rsidRPr="00A41DC2">
        <w:rPr>
          <w:u w:val="single" w:color="FF0000"/>
        </w:rPr>
        <w:t>五</w:t>
      </w:r>
      <w:r w:rsidRPr="00A7505B">
        <w:t xml:space="preserve">　発行価額若しくは売出価額の総額が一億円以上である有価証券の募集若しくは売出し又は第一号に規定する募集若しくは売出しと並行して行われるこれらの募集又は売出しに係る有価証券と同一の種類の有価証券の募集又は売出し</w:t>
      </w:r>
    </w:p>
    <w:p w:rsidR="00A41DC2" w:rsidRPr="00A7505B" w:rsidRDefault="00A41DC2" w:rsidP="00A41DC2">
      <w:pPr>
        <w:ind w:leftChars="86" w:left="359" w:hangingChars="85" w:hanging="178"/>
        <w:rPr>
          <w:rFonts w:hint="eastAsia"/>
        </w:rPr>
      </w:pPr>
      <w:r w:rsidRPr="00A41DC2">
        <w:rPr>
          <w:u w:val="single" w:color="FF0000"/>
        </w:rPr>
        <w:t>六</w:t>
      </w:r>
      <w:r w:rsidRPr="00A7505B">
        <w:t xml:space="preserve">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A7505B">
        <w:rPr>
          <w:rFonts w:hint="eastAsia"/>
        </w:rPr>
        <w:t>、</w:t>
      </w:r>
      <w:r w:rsidRPr="00A7505B">
        <w:t>これらの処分を受けている期間内に新たに行う有価証券の募集又は売出し</w:t>
      </w:r>
    </w:p>
    <w:p w:rsidR="00A41DC2" w:rsidRPr="00A7505B" w:rsidRDefault="00A41DC2" w:rsidP="00A41DC2">
      <w:pPr>
        <w:ind w:leftChars="86" w:left="359" w:hangingChars="85" w:hanging="178"/>
        <w:rPr>
          <w:rFonts w:hint="eastAsia"/>
        </w:rPr>
      </w:pPr>
      <w:r w:rsidRPr="00A41DC2">
        <w:rPr>
          <w:rFonts w:hint="eastAsia"/>
          <w:u w:val="single" w:color="FF0000"/>
        </w:rPr>
        <w:t>七</w:t>
      </w:r>
      <w:r w:rsidRPr="00A7505B">
        <w:t xml:space="preserve">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w:t>
      </w:r>
      <w:r w:rsidRPr="00A7505B">
        <w:lastRenderedPageBreak/>
        <w:t>を「が適法であることについての」に改める。</w:t>
      </w:r>
    </w:p>
    <w:p w:rsidR="00A41DC2" w:rsidRPr="00A7505B" w:rsidRDefault="00A41DC2" w:rsidP="00A41DC2">
      <w:pPr>
        <w:ind w:leftChars="86" w:left="359" w:hangingChars="85" w:hanging="178"/>
        <w:rPr>
          <w:rFonts w:hint="eastAsia"/>
        </w:rPr>
      </w:pPr>
      <w:r w:rsidRPr="00A41DC2">
        <w:rPr>
          <w:rFonts w:hint="eastAsia"/>
          <w:u w:val="single" w:color="FF0000"/>
        </w:rPr>
        <w:t>八</w:t>
      </w:r>
      <w:r w:rsidRPr="00A7505B">
        <w:t xml:space="preserve">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A41DC2" w:rsidRDefault="00A41DC2" w:rsidP="00A41DC2">
      <w:pPr>
        <w:ind w:left="178" w:hangingChars="85" w:hanging="178"/>
        <w:rPr>
          <w:rFonts w:hint="eastAsia"/>
        </w:rPr>
      </w:pPr>
    </w:p>
    <w:p w:rsidR="00A41DC2" w:rsidRDefault="00A41DC2" w:rsidP="00A41DC2">
      <w:pPr>
        <w:ind w:left="178" w:hangingChars="85" w:hanging="178"/>
        <w:rPr>
          <w:rFonts w:hint="eastAsia"/>
        </w:rPr>
      </w:pPr>
      <w:r>
        <w:rPr>
          <w:rFonts w:hint="eastAsia"/>
        </w:rPr>
        <w:t>（改正前）</w:t>
      </w:r>
    </w:p>
    <w:p w:rsidR="00A41DC2" w:rsidRPr="007F3BD7" w:rsidRDefault="00A41DC2" w:rsidP="00A41DC2">
      <w:pPr>
        <w:ind w:leftChars="85" w:left="178"/>
      </w:pPr>
      <w:r w:rsidRPr="007F3BD7">
        <w:t>（届出を要しない有価証券の募集又は売出し）</w:t>
      </w:r>
    </w:p>
    <w:p w:rsidR="00A41DC2" w:rsidRPr="00A7505B" w:rsidRDefault="00A41DC2" w:rsidP="00A41DC2">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A7505B">
        <w:t>一億円</w:t>
      </w:r>
      <w:r w:rsidRPr="00C77904">
        <w:t>未満の有</w:t>
      </w:r>
      <w:r w:rsidRPr="00A7505B">
        <w:t>価証券の募集又は売出しで</w:t>
      </w:r>
      <w:r w:rsidRPr="00A41DC2">
        <w:t>内閣府令で</w:t>
      </w:r>
      <w:r w:rsidRPr="00A7505B">
        <w:t>定めるものは、次の各号に掲げるもの以外の募集又は売出しとする。</w:t>
      </w:r>
    </w:p>
    <w:p w:rsidR="00A41DC2" w:rsidRPr="00205E78" w:rsidRDefault="00A41DC2" w:rsidP="00A41DC2">
      <w:pPr>
        <w:ind w:leftChars="85" w:left="178"/>
        <w:rPr>
          <w:rFonts w:hint="eastAsia"/>
          <w:u w:val="single" w:color="FF0000"/>
        </w:rPr>
      </w:pPr>
      <w:r w:rsidRPr="00205E78">
        <w:rPr>
          <w:rFonts w:hint="eastAsia"/>
          <w:u w:val="single" w:color="FF0000"/>
        </w:rPr>
        <w:t>（</w:t>
      </w:r>
      <w:r w:rsidRPr="00A41DC2">
        <w:rPr>
          <w:u w:val="single" w:color="FF0000"/>
        </w:rPr>
        <w:t>一</w:t>
      </w:r>
      <w:r w:rsidRPr="00205E78">
        <w:rPr>
          <w:rFonts w:hint="eastAsia"/>
          <w:u w:val="single" w:color="FF0000"/>
        </w:rPr>
        <w:t xml:space="preserve">　新設）</w:t>
      </w:r>
    </w:p>
    <w:p w:rsidR="00A41DC2" w:rsidRPr="00A7505B" w:rsidRDefault="00A41DC2" w:rsidP="00A41DC2">
      <w:pPr>
        <w:ind w:leftChars="86" w:left="359" w:hangingChars="85" w:hanging="178"/>
        <w:rPr>
          <w:rFonts w:hint="eastAsia"/>
        </w:rPr>
      </w:pPr>
      <w:r w:rsidRPr="00A41DC2">
        <w:rPr>
          <w:u w:val="single" w:color="FF0000"/>
        </w:rPr>
        <w:t>一</w:t>
      </w:r>
      <w:r w:rsidRPr="00A7505B">
        <w:t xml:space="preserve">　募集又は売出しに係る</w:t>
      </w:r>
      <w:r w:rsidRPr="00A41DC2">
        <w:rPr>
          <w:u w:val="single" w:color="FF0000"/>
        </w:rPr>
        <w:t>有価証券の発行価額又は売出価額の総額</w:t>
      </w:r>
      <w:r w:rsidRPr="00A7505B">
        <w:t>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w:t>
      </w:r>
      <w:r w:rsidRPr="00A41DC2">
        <w:rPr>
          <w:u w:val="single" w:color="FF0000"/>
        </w:rPr>
        <w:t>転換社債券</w:t>
      </w:r>
      <w:r w:rsidRPr="00A7505B">
        <w:t>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A41DC2" w:rsidRPr="00A7505B" w:rsidRDefault="00A41DC2" w:rsidP="00A41DC2">
      <w:pPr>
        <w:ind w:leftChars="86" w:left="359" w:hangingChars="85" w:hanging="178"/>
        <w:rPr>
          <w:rFonts w:hint="eastAsia"/>
        </w:rPr>
      </w:pPr>
      <w:r w:rsidRPr="00A41DC2">
        <w:rPr>
          <w:u w:val="single" w:color="FF0000"/>
        </w:rPr>
        <w:t>一の二</w:t>
      </w:r>
      <w:r w:rsidRPr="00A7505B">
        <w:t xml:space="preserve">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A41DC2" w:rsidRPr="00A7505B" w:rsidRDefault="00A41DC2" w:rsidP="00A41DC2">
      <w:pPr>
        <w:ind w:leftChars="86" w:left="359" w:hangingChars="85" w:hanging="178"/>
      </w:pPr>
      <w:r w:rsidRPr="00A41DC2">
        <w:rPr>
          <w:u w:val="single" w:color="FF0000"/>
        </w:rPr>
        <w:t>二</w:t>
      </w:r>
      <w:r w:rsidRPr="00A7505B">
        <w:t xml:space="preserve">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A41DC2" w:rsidRPr="00A7505B" w:rsidRDefault="00A41DC2" w:rsidP="00A41DC2">
      <w:pPr>
        <w:ind w:leftChars="86" w:left="359" w:hangingChars="85" w:hanging="178"/>
      </w:pPr>
      <w:r w:rsidRPr="00A41DC2">
        <w:rPr>
          <w:u w:val="single" w:color="FF0000"/>
        </w:rPr>
        <w:t>三</w:t>
      </w:r>
      <w:r w:rsidRPr="00A7505B">
        <w:t xml:space="preserve">　発行価額若しくは売出価額の総額が一億円以上である有価証券の募集若しくは売出し又は第一号に規定する募集若しくは売出しと並行して行われるこれらの募集又は売出しに係る有価証券と同一の種類の有価証券の募集又は売出し</w:t>
      </w:r>
    </w:p>
    <w:p w:rsidR="00A41DC2" w:rsidRPr="00A7505B" w:rsidRDefault="00A41DC2" w:rsidP="00A41DC2">
      <w:pPr>
        <w:ind w:leftChars="86" w:left="359" w:hangingChars="85" w:hanging="178"/>
        <w:rPr>
          <w:rFonts w:hint="eastAsia"/>
        </w:rPr>
      </w:pPr>
      <w:r w:rsidRPr="00A41DC2">
        <w:rPr>
          <w:u w:val="single" w:color="FF0000"/>
        </w:rPr>
        <w:t>四</w:t>
      </w:r>
      <w:r w:rsidRPr="00A7505B">
        <w:t xml:space="preserve">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w:t>
      </w:r>
      <w:r w:rsidRPr="00A7505B">
        <w:lastRenderedPageBreak/>
        <w:t>長の処分を受けた届出者が</w:t>
      </w:r>
      <w:r w:rsidRPr="00A7505B">
        <w:rPr>
          <w:rFonts w:hint="eastAsia"/>
        </w:rPr>
        <w:t>、</w:t>
      </w:r>
      <w:r w:rsidRPr="00A7505B">
        <w:t>これらの処分を受けている期間内に新たに行う有価証券の募集又は売出し</w:t>
      </w:r>
    </w:p>
    <w:p w:rsidR="00A41DC2" w:rsidRPr="00A7505B" w:rsidRDefault="00A41DC2" w:rsidP="00A41DC2">
      <w:pPr>
        <w:ind w:leftChars="86" w:left="359" w:hangingChars="85" w:hanging="178"/>
        <w:rPr>
          <w:rFonts w:hint="eastAsia"/>
        </w:rPr>
      </w:pPr>
      <w:r w:rsidRPr="00A41DC2">
        <w:rPr>
          <w:u w:val="single" w:color="FF0000"/>
        </w:rPr>
        <w:t>五</w:t>
      </w:r>
      <w:r w:rsidRPr="00A7505B">
        <w:t xml:space="preserve">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A41DC2" w:rsidRPr="00A7505B" w:rsidRDefault="00A41DC2" w:rsidP="00A41DC2">
      <w:pPr>
        <w:ind w:leftChars="86" w:left="359" w:hangingChars="85" w:hanging="178"/>
        <w:rPr>
          <w:rFonts w:hint="eastAsia"/>
        </w:rPr>
      </w:pPr>
      <w:r w:rsidRPr="00A41DC2">
        <w:rPr>
          <w:u w:val="single" w:color="FF0000"/>
        </w:rPr>
        <w:t>六</w:t>
      </w:r>
      <w:r w:rsidRPr="00A7505B">
        <w:t xml:space="preserve">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A41DC2" w:rsidRDefault="00A41DC2" w:rsidP="00A41DC2">
      <w:pPr>
        <w:rPr>
          <w:rFonts w:hint="eastAsia"/>
        </w:rPr>
      </w:pPr>
    </w:p>
    <w:p w:rsidR="00570BC9" w:rsidRPr="005F101F" w:rsidRDefault="00570BC9" w:rsidP="00A655AB">
      <w:pPr>
        <w:rPr>
          <w:rFonts w:hint="eastAsia"/>
        </w:rPr>
      </w:pPr>
    </w:p>
    <w:p w:rsidR="008B430B" w:rsidRPr="005F101F" w:rsidRDefault="008B430B" w:rsidP="008B430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8B430B" w:rsidRPr="005F101F" w:rsidRDefault="008B430B" w:rsidP="008B430B">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570BC9" w:rsidRPr="005F101F" w:rsidRDefault="00570BC9" w:rsidP="00A655A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570BC9" w:rsidRPr="005F101F" w:rsidRDefault="00570BC9" w:rsidP="00A655AB">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570BC9" w:rsidRPr="005F101F" w:rsidRDefault="00570BC9" w:rsidP="00A655AB">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570BC9" w:rsidRPr="005F101F" w:rsidRDefault="00570BC9" w:rsidP="00A655AB">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570BC9" w:rsidRPr="005F101F" w:rsidRDefault="00570BC9" w:rsidP="00570BC9">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F46FBD" w:rsidRDefault="00570BC9" w:rsidP="00F46FBD">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F46FBD" w:rsidRDefault="00F46FBD" w:rsidP="00F46FBD">
      <w:pPr>
        <w:rPr>
          <w:rFonts w:hint="eastAsia"/>
        </w:rPr>
      </w:pPr>
    </w:p>
    <w:p w:rsidR="00F46FBD" w:rsidRDefault="00F46FBD" w:rsidP="00F46FBD">
      <w:pPr>
        <w:rPr>
          <w:rFonts w:hint="eastAsia"/>
        </w:rPr>
      </w:pPr>
      <w:r>
        <w:rPr>
          <w:rFonts w:hint="eastAsia"/>
        </w:rPr>
        <w:t>（改正後）</w:t>
      </w:r>
    </w:p>
    <w:p w:rsidR="00F46FBD" w:rsidRPr="007F3BD7" w:rsidRDefault="00F46FBD" w:rsidP="00F46FBD">
      <w:pPr>
        <w:ind w:leftChars="85" w:left="178"/>
      </w:pPr>
      <w:r w:rsidRPr="007F3BD7">
        <w:t>（届出を要しない有価証券の募集又は売出し）</w:t>
      </w:r>
    </w:p>
    <w:p w:rsidR="00F46FBD" w:rsidRPr="00A7505B" w:rsidRDefault="00F46FBD" w:rsidP="00F46FBD">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A7505B">
        <w:t>一億円</w:t>
      </w:r>
      <w:r w:rsidRPr="00C77904">
        <w:t>未満の有</w:t>
      </w:r>
      <w:r w:rsidRPr="00A7505B">
        <w:t>価証券の募集又は売出しで</w:t>
      </w:r>
      <w:r w:rsidRPr="001777BA">
        <w:rPr>
          <w:u w:val="single" w:color="FF0000"/>
        </w:rPr>
        <w:t>内閣府令</w:t>
      </w:r>
      <w:r w:rsidRPr="00A7505B">
        <w:t>で定めるものは、次の各号に掲げるもの以外の募集又は売出しとする。</w:t>
      </w:r>
    </w:p>
    <w:p w:rsidR="00F46FBD" w:rsidRPr="00A7505B" w:rsidRDefault="00F46FBD" w:rsidP="00F46FBD">
      <w:pPr>
        <w:ind w:leftChars="86" w:left="359" w:hangingChars="85" w:hanging="178"/>
        <w:rPr>
          <w:rFonts w:hint="eastAsia"/>
        </w:rPr>
      </w:pPr>
      <w:r w:rsidRPr="00A7505B">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ハに掲げる有価証券と同一の種類の有価証券とみなす。）の発行価</w:t>
      </w:r>
      <w:r w:rsidRPr="00A7505B">
        <w:lastRenderedPageBreak/>
        <w:t>額又は売出価額の総額を合算した金額が一億円以上となる場合における当該募集又は売出し</w:t>
      </w:r>
    </w:p>
    <w:p w:rsidR="00F46FBD" w:rsidRPr="00A7505B" w:rsidRDefault="00F46FBD" w:rsidP="00F46FBD">
      <w:pPr>
        <w:ind w:leftChars="86" w:left="359" w:hangingChars="85" w:hanging="178"/>
        <w:rPr>
          <w:rFonts w:hint="eastAsia"/>
        </w:rPr>
      </w:pPr>
      <w:r w:rsidRPr="00A7505B">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F46FBD" w:rsidRPr="00A7505B" w:rsidRDefault="00F46FBD" w:rsidP="00F46FBD">
      <w:pPr>
        <w:ind w:leftChars="86" w:left="359" w:hangingChars="85" w:hanging="178"/>
      </w:pPr>
      <w:r w:rsidRPr="00A7505B">
        <w:t>二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F46FBD" w:rsidRPr="00A7505B" w:rsidRDefault="00F46FBD" w:rsidP="00F46FBD">
      <w:pPr>
        <w:ind w:leftChars="86" w:left="359" w:hangingChars="85" w:hanging="178"/>
      </w:pPr>
      <w:r w:rsidRPr="00A7505B">
        <w:t>三　発行価額若しくは売出価額の総額が一億円以上である有価証券の募集若しくは売出し又は第一号に規定する募集若しくは売出しと並行して行われるこれらの募集又は売出しに係る有価証券と同一の種類の有価証券の募集又は売出し</w:t>
      </w:r>
    </w:p>
    <w:p w:rsidR="00F46FBD" w:rsidRPr="00A7505B" w:rsidRDefault="00F46FBD" w:rsidP="00F46FBD">
      <w:pPr>
        <w:ind w:leftChars="86" w:left="359" w:hangingChars="85" w:hanging="178"/>
        <w:rPr>
          <w:rFonts w:hint="eastAsia"/>
        </w:rPr>
      </w:pPr>
      <w:r w:rsidRPr="00A7505B">
        <w:t>四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A7505B">
        <w:rPr>
          <w:rFonts w:hint="eastAsia"/>
        </w:rPr>
        <w:t>、</w:t>
      </w:r>
      <w:r w:rsidRPr="00A7505B">
        <w:t>これらの処分を受けている期間内に新たに行う有価証券の募集又は売出し</w:t>
      </w:r>
    </w:p>
    <w:p w:rsidR="00F46FBD" w:rsidRPr="00A7505B" w:rsidRDefault="00F46FBD" w:rsidP="00F46FBD">
      <w:pPr>
        <w:ind w:leftChars="86" w:left="359" w:hangingChars="85" w:hanging="178"/>
        <w:rPr>
          <w:rFonts w:hint="eastAsia"/>
        </w:rPr>
      </w:pPr>
      <w:r w:rsidRPr="00A7505B">
        <w:t>五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F46FBD" w:rsidRPr="00A7505B" w:rsidRDefault="00F46FBD" w:rsidP="00F46FBD">
      <w:pPr>
        <w:ind w:leftChars="86" w:left="359" w:hangingChars="85" w:hanging="178"/>
        <w:rPr>
          <w:rFonts w:hint="eastAsia"/>
        </w:rPr>
      </w:pPr>
      <w:r w:rsidRPr="00A7505B">
        <w:t>六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F46FBD" w:rsidRDefault="00F46FBD" w:rsidP="00F46FBD">
      <w:pPr>
        <w:ind w:left="178" w:hangingChars="85" w:hanging="178"/>
        <w:rPr>
          <w:rFonts w:hint="eastAsia"/>
        </w:rPr>
      </w:pPr>
    </w:p>
    <w:p w:rsidR="00F46FBD" w:rsidRDefault="00F46FBD" w:rsidP="00F46FBD">
      <w:pPr>
        <w:ind w:left="178" w:hangingChars="85" w:hanging="178"/>
        <w:rPr>
          <w:rFonts w:hint="eastAsia"/>
        </w:rPr>
      </w:pPr>
      <w:r>
        <w:rPr>
          <w:rFonts w:hint="eastAsia"/>
        </w:rPr>
        <w:t>（改正前）</w:t>
      </w:r>
    </w:p>
    <w:p w:rsidR="00F46FBD" w:rsidRPr="007F3BD7" w:rsidRDefault="00F46FBD" w:rsidP="00F46FBD">
      <w:pPr>
        <w:ind w:leftChars="85" w:left="178"/>
      </w:pPr>
      <w:r w:rsidRPr="007F3BD7">
        <w:t>（届出を要しない有価証券の募集又は売出し）</w:t>
      </w:r>
    </w:p>
    <w:p w:rsidR="00F46FBD" w:rsidRPr="00A7505B" w:rsidRDefault="00F46FBD" w:rsidP="00F46FBD">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A7505B">
        <w:t>一億円</w:t>
      </w:r>
      <w:r w:rsidRPr="00C77904">
        <w:t>未満の有</w:t>
      </w:r>
      <w:r w:rsidRPr="00A7505B">
        <w:t>価証券の募集又は売出しで</w:t>
      </w:r>
      <w:r w:rsidRPr="00221AFA">
        <w:rPr>
          <w:u w:val="single" w:color="FF0000"/>
        </w:rPr>
        <w:t>総理府令</w:t>
      </w:r>
      <w:r w:rsidRPr="00A7505B">
        <w:t>で定めるものは、次の各号に掲げるもの以外の募集又は売出しとする。</w:t>
      </w:r>
    </w:p>
    <w:p w:rsidR="00F46FBD" w:rsidRPr="00A7505B" w:rsidRDefault="00F46FBD" w:rsidP="00F46FBD">
      <w:pPr>
        <w:ind w:leftChars="86" w:left="359" w:hangingChars="85" w:hanging="178"/>
        <w:rPr>
          <w:rFonts w:hint="eastAsia"/>
        </w:rPr>
      </w:pPr>
      <w:r w:rsidRPr="00A7505B">
        <w:lastRenderedPageBreak/>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F46FBD" w:rsidRPr="00A7505B" w:rsidRDefault="00F46FBD" w:rsidP="00F46FBD">
      <w:pPr>
        <w:ind w:leftChars="86" w:left="359" w:hangingChars="85" w:hanging="178"/>
        <w:rPr>
          <w:rFonts w:hint="eastAsia"/>
        </w:rPr>
      </w:pPr>
      <w:r w:rsidRPr="00A7505B">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F46FBD" w:rsidRPr="00A7505B" w:rsidRDefault="00F46FBD" w:rsidP="00F46FBD">
      <w:pPr>
        <w:ind w:leftChars="86" w:left="359" w:hangingChars="85" w:hanging="178"/>
      </w:pPr>
      <w:r w:rsidRPr="00A7505B">
        <w:t>二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F46FBD" w:rsidRPr="00A7505B" w:rsidRDefault="00F46FBD" w:rsidP="00F46FBD">
      <w:pPr>
        <w:ind w:leftChars="86" w:left="359" w:hangingChars="85" w:hanging="178"/>
      </w:pPr>
      <w:r w:rsidRPr="00A7505B">
        <w:t>三　発行価額若しくは売出価額の総額が一億円以上である有価証券の募集若しくは売出し又は第一号に規定する募集若しくは売出しと並行して行われるこれらの募集又は売出しに係る有価証券と同一の種類の有価証券の募集又は売出し</w:t>
      </w:r>
    </w:p>
    <w:p w:rsidR="00F46FBD" w:rsidRPr="00A7505B" w:rsidRDefault="00F46FBD" w:rsidP="00F46FBD">
      <w:pPr>
        <w:ind w:leftChars="86" w:left="359" w:hangingChars="85" w:hanging="178"/>
        <w:rPr>
          <w:rFonts w:hint="eastAsia"/>
        </w:rPr>
      </w:pPr>
      <w:r w:rsidRPr="00A7505B">
        <w:t>四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A7505B">
        <w:rPr>
          <w:rFonts w:hint="eastAsia"/>
        </w:rPr>
        <w:t>、</w:t>
      </w:r>
      <w:r w:rsidRPr="00A7505B">
        <w:t>これらの処分を受けている期間内に新たに行う有価証券の募集又は売出し</w:t>
      </w:r>
    </w:p>
    <w:p w:rsidR="00F46FBD" w:rsidRPr="00A7505B" w:rsidRDefault="00F46FBD" w:rsidP="00F46FBD">
      <w:pPr>
        <w:ind w:leftChars="86" w:left="359" w:hangingChars="85" w:hanging="178"/>
        <w:rPr>
          <w:rFonts w:hint="eastAsia"/>
        </w:rPr>
      </w:pPr>
      <w:r w:rsidRPr="00A7505B">
        <w:t>五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F46FBD" w:rsidRPr="00A7505B" w:rsidRDefault="00F46FBD" w:rsidP="00F46FBD">
      <w:pPr>
        <w:ind w:leftChars="86" w:left="359" w:hangingChars="85" w:hanging="178"/>
        <w:rPr>
          <w:rFonts w:hint="eastAsia"/>
        </w:rPr>
      </w:pPr>
      <w:r w:rsidRPr="00A7505B">
        <w:t>六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F46FBD" w:rsidRDefault="00F46FBD" w:rsidP="00F46FBD">
      <w:pPr>
        <w:rPr>
          <w:rFonts w:hint="eastAsia"/>
        </w:rPr>
      </w:pPr>
    </w:p>
    <w:p w:rsidR="00570BC9" w:rsidRPr="005F101F" w:rsidRDefault="00570BC9" w:rsidP="00570BC9">
      <w:pPr>
        <w:rPr>
          <w:rFonts w:hint="eastAsia"/>
        </w:rPr>
      </w:pPr>
    </w:p>
    <w:p w:rsidR="00A7505B" w:rsidRDefault="00570BC9" w:rsidP="00A7505B">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A7505B" w:rsidRDefault="00A7505B" w:rsidP="00A7505B">
      <w:pPr>
        <w:rPr>
          <w:rFonts w:hint="eastAsia"/>
        </w:rPr>
      </w:pPr>
    </w:p>
    <w:p w:rsidR="00A7505B" w:rsidRDefault="00A7505B" w:rsidP="00A7505B">
      <w:pPr>
        <w:rPr>
          <w:rFonts w:hint="eastAsia"/>
        </w:rPr>
      </w:pPr>
      <w:r>
        <w:rPr>
          <w:rFonts w:hint="eastAsia"/>
        </w:rPr>
        <w:t>（改正後）</w:t>
      </w:r>
    </w:p>
    <w:p w:rsidR="00A7505B" w:rsidRPr="007F3BD7" w:rsidRDefault="00A7505B" w:rsidP="00A7505B">
      <w:pPr>
        <w:ind w:leftChars="85" w:left="178"/>
      </w:pPr>
      <w:r w:rsidRPr="007F3BD7">
        <w:t>（届出を要しない有価証券の募集又は売出し）</w:t>
      </w:r>
    </w:p>
    <w:p w:rsidR="00A7505B" w:rsidRPr="00A7505B" w:rsidRDefault="00A7505B" w:rsidP="00A7505B">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A7505B">
        <w:t>一億円</w:t>
      </w:r>
      <w:r w:rsidRPr="00C77904">
        <w:t>未満の有</w:t>
      </w:r>
      <w:r w:rsidRPr="00A7505B">
        <w:t>価証券の募集又は売出しで</w:t>
      </w:r>
      <w:r w:rsidRPr="00221AFA">
        <w:rPr>
          <w:u w:val="single" w:color="FF0000"/>
        </w:rPr>
        <w:t>総理府令</w:t>
      </w:r>
      <w:r w:rsidRPr="00A7505B">
        <w:t>で定めるものは、次の各号に掲げるもの以外の募集又は売出しとする。</w:t>
      </w:r>
    </w:p>
    <w:p w:rsidR="00A7505B" w:rsidRPr="00A7505B" w:rsidRDefault="00A7505B" w:rsidP="00A7505B">
      <w:pPr>
        <w:ind w:leftChars="86" w:left="359" w:hangingChars="85" w:hanging="178"/>
        <w:rPr>
          <w:rFonts w:hint="eastAsia"/>
        </w:rPr>
      </w:pPr>
      <w:r w:rsidRPr="00A7505B">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A7505B" w:rsidRPr="00A7505B" w:rsidRDefault="00A7505B" w:rsidP="00A7505B">
      <w:pPr>
        <w:ind w:leftChars="86" w:left="359" w:hangingChars="85" w:hanging="178"/>
        <w:rPr>
          <w:rFonts w:hint="eastAsia"/>
        </w:rPr>
      </w:pPr>
      <w:r w:rsidRPr="00A7505B">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A7505B" w:rsidRPr="00A7505B" w:rsidRDefault="00A7505B" w:rsidP="00A7505B">
      <w:pPr>
        <w:ind w:leftChars="86" w:left="359" w:hangingChars="85" w:hanging="178"/>
      </w:pPr>
      <w:r w:rsidRPr="00A7505B">
        <w:t>二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A7505B" w:rsidRPr="00A7505B" w:rsidRDefault="00A7505B" w:rsidP="00A7505B">
      <w:pPr>
        <w:ind w:leftChars="86" w:left="359" w:hangingChars="85" w:hanging="178"/>
      </w:pPr>
      <w:r w:rsidRPr="00A7505B">
        <w:t>三　発行価額若しくは売出価額の総額が一億円以上である有価証券の募集若しくは売出し又は第一号に規定する募集若しくは売出しと並行して行われるこれらの募集又は売出しに係る有価証券と同一の種類の有価証券の募集又は売出し</w:t>
      </w:r>
    </w:p>
    <w:p w:rsidR="00A7505B" w:rsidRPr="00A7505B" w:rsidRDefault="00A7505B" w:rsidP="00A7505B">
      <w:pPr>
        <w:ind w:leftChars="86" w:left="359" w:hangingChars="85" w:hanging="178"/>
        <w:rPr>
          <w:rFonts w:hint="eastAsia"/>
        </w:rPr>
      </w:pPr>
      <w:r w:rsidRPr="00A7505B">
        <w:t>四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A7505B">
        <w:rPr>
          <w:rFonts w:hint="eastAsia"/>
        </w:rPr>
        <w:t>、</w:t>
      </w:r>
      <w:r w:rsidRPr="00A7505B">
        <w:t>これらの処分を受けている期間内に新たに行う有価証券の募集又は売出し</w:t>
      </w:r>
    </w:p>
    <w:p w:rsidR="00A7505B" w:rsidRPr="00A7505B" w:rsidRDefault="00A7505B" w:rsidP="00A7505B">
      <w:pPr>
        <w:ind w:leftChars="86" w:left="359" w:hangingChars="85" w:hanging="178"/>
        <w:rPr>
          <w:rFonts w:hint="eastAsia"/>
        </w:rPr>
      </w:pPr>
      <w:r w:rsidRPr="00A7505B">
        <w:t>五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w:t>
      </w:r>
      <w:r w:rsidRPr="00A7505B">
        <w:lastRenderedPageBreak/>
        <w:t>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A7505B" w:rsidRPr="00A7505B" w:rsidRDefault="00A7505B" w:rsidP="00A7505B">
      <w:pPr>
        <w:ind w:leftChars="86" w:left="359" w:hangingChars="85" w:hanging="178"/>
        <w:rPr>
          <w:rFonts w:hint="eastAsia"/>
        </w:rPr>
      </w:pPr>
      <w:r w:rsidRPr="00A7505B">
        <w:t>六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A7505B" w:rsidRPr="00A7505B" w:rsidRDefault="00A7505B" w:rsidP="00A7505B">
      <w:pPr>
        <w:ind w:left="178" w:hangingChars="85" w:hanging="178"/>
        <w:rPr>
          <w:rFonts w:hint="eastAsia"/>
        </w:rPr>
      </w:pPr>
    </w:p>
    <w:p w:rsidR="00A7505B" w:rsidRPr="00A7505B" w:rsidRDefault="00A7505B" w:rsidP="00A7505B">
      <w:pPr>
        <w:ind w:left="178" w:hangingChars="85" w:hanging="178"/>
        <w:rPr>
          <w:rFonts w:hint="eastAsia"/>
        </w:rPr>
      </w:pPr>
      <w:r w:rsidRPr="00A7505B">
        <w:rPr>
          <w:rFonts w:hint="eastAsia"/>
        </w:rPr>
        <w:t>（改正前）</w:t>
      </w:r>
    </w:p>
    <w:p w:rsidR="00A7505B" w:rsidRPr="00A7505B" w:rsidRDefault="00A7505B" w:rsidP="00A7505B">
      <w:pPr>
        <w:ind w:leftChars="85" w:left="178"/>
      </w:pPr>
      <w:r w:rsidRPr="00A7505B">
        <w:t>（届出を要しない有価証券の募集又は売出し）</w:t>
      </w:r>
    </w:p>
    <w:p w:rsidR="00A7505B" w:rsidRPr="00A7505B" w:rsidRDefault="00A7505B" w:rsidP="00A7505B">
      <w:pPr>
        <w:ind w:left="179" w:hangingChars="85" w:hanging="179"/>
      </w:pPr>
      <w:r w:rsidRPr="00A7505B">
        <w:rPr>
          <w:b/>
          <w:bCs/>
        </w:rPr>
        <w:t>第二条</w:t>
      </w:r>
      <w:r w:rsidRPr="00A7505B">
        <w:t xml:space="preserve">　法第四条第一項第三号に規定する発行価額又は売出価額の総額が一億円未満の有価証券の募集又は売出しで</w:t>
      </w:r>
      <w:r w:rsidRPr="00A7505B">
        <w:rPr>
          <w:u w:val="single" w:color="FF0000"/>
        </w:rPr>
        <w:t>大蔵省令</w:t>
      </w:r>
      <w:r w:rsidRPr="00A7505B">
        <w:t>で定めるものは、次の各号に掲げるもの以外の募集又は売出しとする。</w:t>
      </w:r>
    </w:p>
    <w:p w:rsidR="00A7505B" w:rsidRPr="00A7505B" w:rsidRDefault="00A7505B" w:rsidP="00A7505B">
      <w:pPr>
        <w:ind w:leftChars="86" w:left="359" w:hangingChars="85" w:hanging="178"/>
        <w:rPr>
          <w:rFonts w:hint="eastAsia"/>
        </w:rPr>
      </w:pPr>
      <w:r w:rsidRPr="00A7505B">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ハに掲げる有価証券と同一の種類の有価証券とみなす。）の発行価額又は売出価額の総額を合算した金額が一億円以上となる場合における当該募集又は売出し</w:t>
      </w:r>
    </w:p>
    <w:p w:rsidR="00A7505B" w:rsidRPr="00A7505B" w:rsidRDefault="00A7505B" w:rsidP="00A7505B">
      <w:pPr>
        <w:ind w:leftChars="86" w:left="359" w:hangingChars="85" w:hanging="178"/>
        <w:rPr>
          <w:rFonts w:hint="eastAsia"/>
        </w:rPr>
      </w:pPr>
      <w:r w:rsidRPr="00A7505B">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一億円以上となる場合における当該募集</w:t>
      </w:r>
    </w:p>
    <w:p w:rsidR="00A7505B" w:rsidRPr="00A7505B" w:rsidRDefault="00A7505B" w:rsidP="00A7505B">
      <w:pPr>
        <w:ind w:leftChars="86" w:left="359" w:hangingChars="85" w:hanging="178"/>
      </w:pPr>
      <w:r w:rsidRPr="00A7505B">
        <w:t>二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一億円以上となる場合におけるそれぞれの募集又は売出し</w:t>
      </w:r>
    </w:p>
    <w:p w:rsidR="00A7505B" w:rsidRPr="00A7505B" w:rsidRDefault="00A7505B" w:rsidP="00A7505B">
      <w:pPr>
        <w:ind w:leftChars="86" w:left="359" w:hangingChars="85" w:hanging="178"/>
      </w:pPr>
      <w:r w:rsidRPr="00A7505B">
        <w:t>三　発行価額若しくは売出価額の総額が一億円以上である有価証券の募集若しくは売出し又は第一号に規定する募集若しくは売出しと並行して行われるこれらの募集又は売出しに係る有価証券と同一の種類の有価証券の募集又は売出し</w:t>
      </w:r>
    </w:p>
    <w:p w:rsidR="00A7505B" w:rsidRPr="00A7505B" w:rsidRDefault="00A7505B" w:rsidP="00A7505B">
      <w:pPr>
        <w:ind w:leftChars="86" w:left="359" w:hangingChars="85" w:hanging="178"/>
        <w:rPr>
          <w:rFonts w:hint="eastAsia"/>
        </w:rPr>
      </w:pPr>
      <w:r w:rsidRPr="00A7505B">
        <w:t>四　法第十条第一項（法第二十七条において準用する場合を含む。）の規定による届出の効力の停止の処分又は法第十一条第一項（法第二十七条において準用する場合を含む。）</w:t>
      </w:r>
      <w:r w:rsidRPr="00A7505B">
        <w:lastRenderedPageBreak/>
        <w:t>の規定による届出の効力の停止の処分、発行登録の効力の停止の処分若しくは期間の延長の処分を受けた届出者が</w:t>
      </w:r>
      <w:r w:rsidRPr="00A7505B">
        <w:rPr>
          <w:rFonts w:hint="eastAsia"/>
        </w:rPr>
        <w:t>、</w:t>
      </w:r>
      <w:r w:rsidRPr="00A7505B">
        <w:t>これらの処分を受けている期間内に新たに行う有価証券の募集又は売出し</w:t>
      </w:r>
    </w:p>
    <w:p w:rsidR="00A7505B" w:rsidRPr="00A7505B" w:rsidRDefault="00A7505B" w:rsidP="00A7505B">
      <w:pPr>
        <w:ind w:leftChars="86" w:left="359" w:hangingChars="85" w:hanging="178"/>
        <w:rPr>
          <w:rFonts w:hint="eastAsia"/>
        </w:rPr>
      </w:pPr>
      <w:r w:rsidRPr="00A7505B">
        <w:t>五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A7505B" w:rsidRPr="00A7505B" w:rsidRDefault="00A7505B" w:rsidP="00A7505B">
      <w:pPr>
        <w:ind w:leftChars="86" w:left="359" w:hangingChars="85" w:hanging="178"/>
        <w:rPr>
          <w:rFonts w:hint="eastAsia"/>
        </w:rPr>
      </w:pPr>
      <w:r w:rsidRPr="00A7505B">
        <w:t>六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A7505B" w:rsidRDefault="00A7505B" w:rsidP="00A7505B">
      <w:pPr>
        <w:rPr>
          <w:rFonts w:hint="eastAsia"/>
        </w:rPr>
      </w:pPr>
    </w:p>
    <w:p w:rsidR="00570BC9" w:rsidRPr="005F101F" w:rsidRDefault="00570BC9" w:rsidP="00570BC9">
      <w:pPr>
        <w:rPr>
          <w:rFonts w:hint="eastAsia"/>
        </w:rPr>
      </w:pPr>
    </w:p>
    <w:p w:rsidR="00570BC9" w:rsidRPr="005F101F" w:rsidRDefault="00570BC9" w:rsidP="00570BC9">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5350C1" w:rsidRDefault="00570BC9" w:rsidP="005350C1">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5350C1" w:rsidRDefault="005350C1" w:rsidP="005350C1">
      <w:pPr>
        <w:rPr>
          <w:rFonts w:hint="eastAsia"/>
        </w:rPr>
      </w:pPr>
    </w:p>
    <w:p w:rsidR="005350C1" w:rsidRDefault="005350C1" w:rsidP="005350C1">
      <w:pPr>
        <w:rPr>
          <w:rFonts w:hint="eastAsia"/>
        </w:rPr>
      </w:pPr>
      <w:r>
        <w:rPr>
          <w:rFonts w:hint="eastAsia"/>
        </w:rPr>
        <w:t>（改正後）</w:t>
      </w:r>
    </w:p>
    <w:p w:rsidR="005350C1" w:rsidRPr="007F3BD7" w:rsidRDefault="005350C1" w:rsidP="005350C1">
      <w:pPr>
        <w:ind w:leftChars="85" w:left="178"/>
      </w:pPr>
      <w:r w:rsidRPr="007F3BD7">
        <w:t>（届出を要しない有価証券の募集又は売出し）</w:t>
      </w:r>
    </w:p>
    <w:p w:rsidR="005350C1" w:rsidRPr="00C77904" w:rsidRDefault="005350C1" w:rsidP="005350C1">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505479">
        <w:rPr>
          <w:u w:val="single" w:color="FF0000"/>
        </w:rPr>
        <w:t>一億円</w:t>
      </w:r>
      <w:r w:rsidRPr="00C77904">
        <w:t>未満の有価証券の募集又は売出しで大蔵省令で定めるものは、次の各号に掲げるもの以外の募集又は売出しとする。</w:t>
      </w:r>
    </w:p>
    <w:p w:rsidR="005350C1" w:rsidRPr="002A55D4" w:rsidRDefault="005350C1" w:rsidP="005350C1">
      <w:pPr>
        <w:ind w:leftChars="86" w:left="359" w:hangingChars="85" w:hanging="178"/>
        <w:rPr>
          <w:rFonts w:hint="eastAsia"/>
        </w:rPr>
      </w:pPr>
      <w:r w:rsidRPr="00C77904">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w:t>
      </w:r>
      <w:r w:rsidRPr="002A55D4">
        <w:t>ハに掲げる有価証券と同一の種類の有価証券とみなす。）の発行価</w:t>
      </w:r>
      <w:r w:rsidRPr="002A55D4">
        <w:lastRenderedPageBreak/>
        <w:t>額又は売出価額の総額を合算した金額が</w:t>
      </w:r>
      <w:r w:rsidRPr="00505479">
        <w:rPr>
          <w:u w:val="single" w:color="FF0000"/>
        </w:rPr>
        <w:t>一億円</w:t>
      </w:r>
      <w:r w:rsidRPr="002A55D4">
        <w:t>以上となる場合における当該募集又は売出し</w:t>
      </w:r>
    </w:p>
    <w:p w:rsidR="005350C1" w:rsidRPr="002A55D4" w:rsidRDefault="005350C1" w:rsidP="005350C1">
      <w:pPr>
        <w:ind w:leftChars="86" w:left="359" w:hangingChars="85" w:hanging="178"/>
        <w:rPr>
          <w:rFonts w:hint="eastAsia"/>
        </w:rPr>
      </w:pPr>
      <w:r w:rsidRPr="002A55D4">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w:t>
      </w:r>
      <w:r w:rsidRPr="00505479">
        <w:rPr>
          <w:u w:val="single" w:color="FF0000"/>
        </w:rPr>
        <w:t>一億円</w:t>
      </w:r>
      <w:r w:rsidRPr="002A55D4">
        <w:t>以上となる場合における当該募集</w:t>
      </w:r>
    </w:p>
    <w:p w:rsidR="005350C1" w:rsidRPr="002A55D4" w:rsidRDefault="005350C1" w:rsidP="005350C1">
      <w:pPr>
        <w:ind w:leftChars="86" w:left="359" w:hangingChars="85" w:hanging="178"/>
      </w:pPr>
      <w:r w:rsidRPr="002A55D4">
        <w:t>二　同一の種類の有価証券でその発行価額又は売出価額の総額が</w:t>
      </w:r>
      <w:r w:rsidRPr="00505479">
        <w:rPr>
          <w:u w:val="single" w:color="FF0000"/>
        </w:rPr>
        <w:t>一億円</w:t>
      </w:r>
      <w:r w:rsidRPr="002A55D4">
        <w:t>未満である二組以上の募集又は売出しが並行して行われ、かつ、これらの募集又は売出しに係る有価証券の発行価額又は売出価額の総額の合計額が</w:t>
      </w:r>
      <w:r w:rsidRPr="00505479">
        <w:rPr>
          <w:u w:val="single" w:color="FF0000"/>
        </w:rPr>
        <w:t>一億円</w:t>
      </w:r>
      <w:r w:rsidRPr="002A55D4">
        <w:t>以上となる場合におけるそれぞれの募集又は売出し</w:t>
      </w:r>
    </w:p>
    <w:p w:rsidR="005350C1" w:rsidRPr="002A55D4" w:rsidRDefault="005350C1" w:rsidP="005350C1">
      <w:pPr>
        <w:ind w:leftChars="86" w:left="359" w:hangingChars="85" w:hanging="178"/>
      </w:pPr>
      <w:r w:rsidRPr="002A55D4">
        <w:t>三　発行価額若しくは売出価額の総額が</w:t>
      </w:r>
      <w:r w:rsidRPr="00505479">
        <w:rPr>
          <w:u w:val="single" w:color="FF0000"/>
        </w:rPr>
        <w:t>一億円</w:t>
      </w:r>
      <w:r w:rsidRPr="002A55D4">
        <w:t>以上である有価証券の募集若しくは売出し又は第一号に規定する募集若しくは売出しと並行して行われるこれらの募集又は売出しに係る有価証券と同一の種類の有価証券の募集又は売出し</w:t>
      </w:r>
    </w:p>
    <w:p w:rsidR="005350C1" w:rsidRPr="002A55D4" w:rsidRDefault="005350C1" w:rsidP="005350C1">
      <w:pPr>
        <w:ind w:leftChars="86" w:left="359" w:hangingChars="85" w:hanging="178"/>
        <w:rPr>
          <w:rFonts w:hint="eastAsia"/>
        </w:rPr>
      </w:pPr>
      <w:r w:rsidRPr="002A55D4">
        <w:t>四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2A55D4">
        <w:rPr>
          <w:rFonts w:hint="eastAsia"/>
        </w:rPr>
        <w:t>、</w:t>
      </w:r>
      <w:r w:rsidRPr="002A55D4">
        <w:t>これらの処分を受けている期間内に新たに行う有価証券の募集又は売出し</w:t>
      </w:r>
    </w:p>
    <w:p w:rsidR="005350C1" w:rsidRDefault="005350C1" w:rsidP="005350C1">
      <w:pPr>
        <w:ind w:leftChars="86" w:left="359" w:hangingChars="85" w:hanging="178"/>
        <w:rPr>
          <w:rFonts w:hint="eastAsia"/>
        </w:rPr>
      </w:pPr>
      <w:r w:rsidRPr="002A55D4">
        <w:t>五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5350C1" w:rsidRPr="005350C1" w:rsidRDefault="005350C1" w:rsidP="005350C1">
      <w:pPr>
        <w:ind w:leftChars="86" w:left="359" w:hangingChars="85" w:hanging="178"/>
        <w:rPr>
          <w:rFonts w:hint="eastAsia"/>
        </w:rPr>
      </w:pPr>
      <w:r w:rsidRPr="005350C1">
        <w:t>六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5350C1" w:rsidRPr="005350C1" w:rsidRDefault="005350C1" w:rsidP="005350C1">
      <w:pPr>
        <w:ind w:left="178" w:hangingChars="85" w:hanging="178"/>
        <w:rPr>
          <w:rFonts w:hint="eastAsia"/>
        </w:rPr>
      </w:pPr>
    </w:p>
    <w:p w:rsidR="005350C1" w:rsidRPr="005350C1" w:rsidRDefault="005350C1" w:rsidP="005350C1">
      <w:pPr>
        <w:ind w:left="178" w:hangingChars="85" w:hanging="178"/>
        <w:rPr>
          <w:rFonts w:hint="eastAsia"/>
        </w:rPr>
      </w:pPr>
      <w:r w:rsidRPr="005350C1">
        <w:rPr>
          <w:rFonts w:hint="eastAsia"/>
        </w:rPr>
        <w:t>（改正前）</w:t>
      </w:r>
    </w:p>
    <w:p w:rsidR="005350C1" w:rsidRPr="005350C1" w:rsidRDefault="005350C1" w:rsidP="005350C1">
      <w:pPr>
        <w:ind w:leftChars="85" w:left="178"/>
      </w:pPr>
      <w:r w:rsidRPr="005350C1">
        <w:t>（届出を要しない有価証券の募集又は売出し）</w:t>
      </w:r>
    </w:p>
    <w:p w:rsidR="005350C1" w:rsidRPr="005350C1" w:rsidRDefault="005350C1" w:rsidP="005350C1">
      <w:pPr>
        <w:ind w:left="179" w:hangingChars="85" w:hanging="179"/>
      </w:pPr>
      <w:r w:rsidRPr="005350C1">
        <w:rPr>
          <w:b/>
          <w:bCs/>
        </w:rPr>
        <w:t>第二条</w:t>
      </w:r>
      <w:r w:rsidRPr="005350C1">
        <w:t xml:space="preserve">　法第四条第一項第三号に規定する発行価額又は売出価額の総額が</w:t>
      </w:r>
      <w:r w:rsidRPr="005350C1">
        <w:rPr>
          <w:rFonts w:hint="eastAsia"/>
          <w:u w:val="single" w:color="FF0000"/>
        </w:rPr>
        <w:t>五</w:t>
      </w:r>
      <w:r w:rsidRPr="005350C1">
        <w:rPr>
          <w:u w:val="single" w:color="FF0000"/>
        </w:rPr>
        <w:t>億円</w:t>
      </w:r>
      <w:r w:rsidRPr="005350C1">
        <w:t>未満の有価証券の募集又は売出しで大蔵省令で定めるものは、次の各号に掲げるもの以外の募集又は売出しとする。</w:t>
      </w:r>
    </w:p>
    <w:p w:rsidR="005350C1" w:rsidRPr="005350C1" w:rsidRDefault="005350C1" w:rsidP="005350C1">
      <w:pPr>
        <w:ind w:leftChars="86" w:left="359" w:hangingChars="85" w:hanging="178"/>
        <w:rPr>
          <w:rFonts w:hint="eastAsia"/>
        </w:rPr>
      </w:pPr>
      <w:r w:rsidRPr="005350C1">
        <w:lastRenderedPageBreak/>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ハに掲げる有価証券と同一の種類の有価証券とみなす。）の発行価額又は売出価額の総額を合算した金額が</w:t>
      </w:r>
      <w:r w:rsidRPr="005350C1">
        <w:rPr>
          <w:rFonts w:hint="eastAsia"/>
          <w:u w:val="single" w:color="FF0000"/>
        </w:rPr>
        <w:t>五</w:t>
      </w:r>
      <w:r w:rsidRPr="005350C1">
        <w:rPr>
          <w:u w:val="single" w:color="FF0000"/>
        </w:rPr>
        <w:t>億円</w:t>
      </w:r>
      <w:r w:rsidRPr="005350C1">
        <w:t>以上となる場合における当該募集又は売出し</w:t>
      </w:r>
    </w:p>
    <w:p w:rsidR="005350C1" w:rsidRPr="005350C1" w:rsidRDefault="005350C1" w:rsidP="005350C1">
      <w:pPr>
        <w:ind w:leftChars="86" w:left="359" w:hangingChars="85" w:hanging="178"/>
        <w:rPr>
          <w:rFonts w:hint="eastAsia"/>
        </w:rPr>
      </w:pPr>
      <w:r w:rsidRPr="005350C1">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w:t>
      </w:r>
      <w:r w:rsidRPr="005350C1">
        <w:rPr>
          <w:u w:val="single" w:color="FF0000"/>
        </w:rPr>
        <w:t>五億円</w:t>
      </w:r>
      <w:r w:rsidRPr="005350C1">
        <w:t>以上となる場合における当該募集</w:t>
      </w:r>
    </w:p>
    <w:p w:rsidR="005350C1" w:rsidRPr="005350C1" w:rsidRDefault="005350C1" w:rsidP="005350C1">
      <w:pPr>
        <w:ind w:leftChars="86" w:left="359" w:hangingChars="85" w:hanging="178"/>
      </w:pPr>
      <w:r w:rsidRPr="005350C1">
        <w:t>二　同一の種類の有価証券でその発行価額又は売出価額の総額が</w:t>
      </w:r>
      <w:r w:rsidRPr="005350C1">
        <w:rPr>
          <w:rFonts w:hint="eastAsia"/>
          <w:u w:val="single" w:color="FF0000"/>
        </w:rPr>
        <w:t>五</w:t>
      </w:r>
      <w:r w:rsidRPr="005350C1">
        <w:rPr>
          <w:u w:val="single" w:color="FF0000"/>
        </w:rPr>
        <w:t>億円</w:t>
      </w:r>
      <w:r w:rsidRPr="005350C1">
        <w:t>未満である二組以上の募集又は売出しが並行して行われ、かつ、これらの募集又は売出しに係る有価証券の発行価額又は売出価額の総額の合計額が</w:t>
      </w:r>
      <w:r w:rsidRPr="005350C1">
        <w:rPr>
          <w:rFonts w:hint="eastAsia"/>
          <w:u w:val="single" w:color="FF0000"/>
        </w:rPr>
        <w:t>五</w:t>
      </w:r>
      <w:r w:rsidRPr="005350C1">
        <w:rPr>
          <w:u w:val="single" w:color="FF0000"/>
        </w:rPr>
        <w:t>億円</w:t>
      </w:r>
      <w:r w:rsidRPr="005350C1">
        <w:t>以上となる場合におけるそれぞれの募集又は売出し</w:t>
      </w:r>
    </w:p>
    <w:p w:rsidR="005350C1" w:rsidRPr="005350C1" w:rsidRDefault="005350C1" w:rsidP="005350C1">
      <w:pPr>
        <w:ind w:leftChars="86" w:left="359" w:hangingChars="85" w:hanging="178"/>
      </w:pPr>
      <w:r w:rsidRPr="005350C1">
        <w:t>三　発行価額若しくは売出価額の総額が</w:t>
      </w:r>
      <w:r w:rsidRPr="005350C1">
        <w:rPr>
          <w:rFonts w:hint="eastAsia"/>
          <w:u w:val="single" w:color="FF0000"/>
        </w:rPr>
        <w:t>五</w:t>
      </w:r>
      <w:r w:rsidRPr="005350C1">
        <w:rPr>
          <w:u w:val="single" w:color="FF0000"/>
        </w:rPr>
        <w:t>億円</w:t>
      </w:r>
      <w:r w:rsidRPr="005350C1">
        <w:t>以上である有価証券の募集若しくは売出し又は第一号に規定する募集若しくは売出しと並行して行われるこれらの募集又は売出しに係る有価証券と同一の種類の有価証券の募集又は売出し</w:t>
      </w:r>
    </w:p>
    <w:p w:rsidR="005350C1" w:rsidRPr="005350C1" w:rsidRDefault="005350C1" w:rsidP="005350C1">
      <w:pPr>
        <w:ind w:leftChars="86" w:left="359" w:hangingChars="85" w:hanging="178"/>
        <w:rPr>
          <w:rFonts w:hint="eastAsia"/>
        </w:rPr>
      </w:pPr>
      <w:r w:rsidRPr="005350C1">
        <w:t>四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5350C1">
        <w:rPr>
          <w:rFonts w:hint="eastAsia"/>
        </w:rPr>
        <w:t>、</w:t>
      </w:r>
      <w:r w:rsidRPr="005350C1">
        <w:t>これらの処分を受けている期間内に新たに行う有価証券の募集又は売出し</w:t>
      </w:r>
    </w:p>
    <w:p w:rsidR="005350C1" w:rsidRPr="005350C1" w:rsidRDefault="005350C1" w:rsidP="005350C1">
      <w:pPr>
        <w:ind w:leftChars="86" w:left="359" w:hangingChars="85" w:hanging="178"/>
        <w:rPr>
          <w:rFonts w:hint="eastAsia"/>
        </w:rPr>
      </w:pPr>
      <w:r w:rsidRPr="005350C1">
        <w:t>五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5350C1" w:rsidRPr="005350C1" w:rsidRDefault="005350C1" w:rsidP="005350C1">
      <w:pPr>
        <w:ind w:leftChars="86" w:left="359" w:hangingChars="85" w:hanging="178"/>
        <w:rPr>
          <w:rFonts w:hint="eastAsia"/>
        </w:rPr>
      </w:pPr>
      <w:r w:rsidRPr="005350C1">
        <w:t>六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5350C1" w:rsidRDefault="005350C1" w:rsidP="005350C1">
      <w:pPr>
        <w:rPr>
          <w:rFonts w:hint="eastAsia"/>
        </w:rPr>
      </w:pPr>
    </w:p>
    <w:p w:rsidR="00570BC9" w:rsidRPr="005F101F" w:rsidRDefault="00570BC9" w:rsidP="00570BC9">
      <w:pPr>
        <w:rPr>
          <w:rFonts w:hint="eastAsia"/>
        </w:rPr>
      </w:pPr>
    </w:p>
    <w:p w:rsidR="00570BC9" w:rsidRPr="005F101F" w:rsidRDefault="00570BC9" w:rsidP="00570BC9">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2A55D4" w:rsidRDefault="00570BC9" w:rsidP="002A55D4">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p>
    <w:p w:rsidR="002A55D4" w:rsidRDefault="002A55D4" w:rsidP="002A55D4">
      <w:pPr>
        <w:rPr>
          <w:rFonts w:hint="eastAsia"/>
        </w:rPr>
      </w:pPr>
    </w:p>
    <w:p w:rsidR="002A55D4" w:rsidRDefault="002A55D4" w:rsidP="002A55D4">
      <w:pPr>
        <w:rPr>
          <w:rFonts w:hint="eastAsia"/>
        </w:rPr>
      </w:pPr>
      <w:r>
        <w:rPr>
          <w:rFonts w:hint="eastAsia"/>
        </w:rPr>
        <w:t>（改正後）</w:t>
      </w:r>
    </w:p>
    <w:p w:rsidR="002A55D4" w:rsidRPr="007F3BD7" w:rsidRDefault="002A55D4" w:rsidP="002A55D4">
      <w:pPr>
        <w:ind w:leftChars="85" w:left="178"/>
      </w:pPr>
      <w:r w:rsidRPr="007F3BD7">
        <w:t>（届出を要しない有価証券の募集又は売出し）</w:t>
      </w:r>
    </w:p>
    <w:p w:rsidR="002A55D4" w:rsidRPr="00C77904" w:rsidRDefault="002A55D4" w:rsidP="002A55D4">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C77904">
        <w:rPr>
          <w:rFonts w:hint="eastAsia"/>
        </w:rPr>
        <w:t>五</w:t>
      </w:r>
      <w:r w:rsidRPr="00C77904">
        <w:t>億円未満の有価証券の募集又は売出しで大蔵省令で定めるものは、次の各号に掲げるもの以外の募集又は売出しとする。</w:t>
      </w:r>
    </w:p>
    <w:p w:rsidR="002A55D4" w:rsidRPr="002A55D4" w:rsidRDefault="002A55D4" w:rsidP="002A55D4">
      <w:pPr>
        <w:ind w:leftChars="86" w:left="359" w:hangingChars="85" w:hanging="178"/>
        <w:rPr>
          <w:rFonts w:hint="eastAsia"/>
        </w:rPr>
      </w:pPr>
      <w:r w:rsidRPr="00C77904">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w:t>
      </w:r>
      <w:r w:rsidRPr="002A55D4">
        <w:t>ハに掲げる有価証券と同一の種類の有価証券とみなす。）の発行価額又は売出価額の総額を合算した金額が</w:t>
      </w:r>
      <w:r w:rsidRPr="002A55D4">
        <w:rPr>
          <w:rFonts w:hint="eastAsia"/>
        </w:rPr>
        <w:t>五</w:t>
      </w:r>
      <w:r w:rsidRPr="002A55D4">
        <w:t>億円以上となる場合における当該募集又は売出し</w:t>
      </w:r>
    </w:p>
    <w:p w:rsidR="002A55D4" w:rsidRPr="002A55D4" w:rsidRDefault="002A55D4" w:rsidP="002A55D4">
      <w:pPr>
        <w:ind w:leftChars="86" w:left="359" w:hangingChars="85" w:hanging="178"/>
        <w:rPr>
          <w:rFonts w:hint="eastAsia"/>
        </w:rPr>
      </w:pPr>
      <w:r w:rsidRPr="002A55D4">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2A55D4" w:rsidRPr="002A55D4" w:rsidRDefault="002A55D4" w:rsidP="002A55D4">
      <w:pPr>
        <w:ind w:leftChars="86" w:left="359" w:hangingChars="85" w:hanging="178"/>
      </w:pPr>
      <w:r w:rsidRPr="002A55D4">
        <w:t>二　同一の種類の有価証券でその発行価額又は売出価額の総額が</w:t>
      </w:r>
      <w:r w:rsidRPr="002A55D4">
        <w:rPr>
          <w:rFonts w:hint="eastAsia"/>
        </w:rPr>
        <w:t>五</w:t>
      </w:r>
      <w:r w:rsidRPr="002A55D4">
        <w:t>億円未満である二組以上の募集又は売出しが並行して行われ、かつ、これらの募集又は売出しに係る有価証券の発行価額又は売出価額の総額の合計額が</w:t>
      </w:r>
      <w:r w:rsidRPr="002A55D4">
        <w:rPr>
          <w:rFonts w:hint="eastAsia"/>
        </w:rPr>
        <w:t>五</w:t>
      </w:r>
      <w:r w:rsidRPr="002A55D4">
        <w:t>億円以上となる場合におけるそれぞれ</w:t>
      </w:r>
      <w:r w:rsidRPr="002A55D4">
        <w:lastRenderedPageBreak/>
        <w:t>の募集又は売出し</w:t>
      </w:r>
    </w:p>
    <w:p w:rsidR="002A55D4" w:rsidRPr="002A55D4" w:rsidRDefault="002A55D4" w:rsidP="002A55D4">
      <w:pPr>
        <w:ind w:leftChars="86" w:left="359" w:hangingChars="85" w:hanging="178"/>
      </w:pPr>
      <w:r w:rsidRPr="002A55D4">
        <w:t>三　発行価額若しくは売出価額の総額が</w:t>
      </w:r>
      <w:r w:rsidRPr="002A55D4">
        <w:rPr>
          <w:rFonts w:hint="eastAsia"/>
        </w:rPr>
        <w:t>五</w:t>
      </w:r>
      <w:r w:rsidRPr="002A55D4">
        <w:t>億円以上である有価証券の募集若しくは売出し又は第一号に規定する募集若しくは売出しと並行して行われるこれらの募集又は売出しに係る有価証券と同一の種類の有価証券の募集又は売出し</w:t>
      </w:r>
    </w:p>
    <w:p w:rsidR="002A55D4" w:rsidRPr="002A55D4" w:rsidRDefault="002A55D4" w:rsidP="002A55D4">
      <w:pPr>
        <w:ind w:leftChars="86" w:left="359" w:hangingChars="85" w:hanging="178"/>
        <w:rPr>
          <w:rFonts w:hint="eastAsia"/>
        </w:rPr>
      </w:pPr>
      <w:r w:rsidRPr="002A55D4">
        <w:t>四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2A55D4">
        <w:rPr>
          <w:rFonts w:hint="eastAsia"/>
        </w:rPr>
        <w:t>、</w:t>
      </w:r>
      <w:r w:rsidRPr="002A55D4">
        <w:t>これらの処分を受けている期間内に新たに行う有価証券の募集又は売出し</w:t>
      </w:r>
    </w:p>
    <w:p w:rsidR="002A55D4" w:rsidRDefault="002A55D4" w:rsidP="002A55D4">
      <w:pPr>
        <w:ind w:leftChars="86" w:left="359" w:hangingChars="85" w:hanging="178"/>
        <w:rPr>
          <w:rFonts w:hint="eastAsia"/>
        </w:rPr>
      </w:pPr>
      <w:r w:rsidRPr="002A55D4">
        <w:t>五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2A55D4" w:rsidRPr="002A55D4" w:rsidRDefault="002A55D4" w:rsidP="002A55D4">
      <w:pPr>
        <w:ind w:leftChars="86" w:left="359" w:hangingChars="85" w:hanging="178"/>
        <w:rPr>
          <w:rFonts w:hint="eastAsia"/>
        </w:rPr>
      </w:pPr>
      <w:r w:rsidRPr="0003362A">
        <w:rPr>
          <w:u w:val="single" w:color="FF0000"/>
        </w:rPr>
        <w:t>六　本邦の証券取引所に発行株式（発行優先出資を含む。以下同じ。）を上場しようとする会社（指定法人を含む。以下この号において同じ。）又は証券業協会に発行株式を店頭売買有価証券として登録しようとする会社（既に他の証券取引所に発行株式が上場されている会社又はいずれかの証券業協会に発行株式が店頭売買有価証券として登録されている会社を除く。第八条第二項において同じ。）で、継続開示会社でないものが行う当該証券取引所又は当該証券業協会の規則による発行株式の募集又は売出し</w:t>
      </w:r>
    </w:p>
    <w:p w:rsidR="002A55D4" w:rsidRPr="002A55D4" w:rsidRDefault="002A55D4" w:rsidP="002A55D4">
      <w:pPr>
        <w:ind w:left="178" w:hangingChars="85" w:hanging="178"/>
        <w:rPr>
          <w:rFonts w:hint="eastAsia"/>
        </w:rPr>
      </w:pPr>
    </w:p>
    <w:p w:rsidR="002A55D4" w:rsidRPr="002A55D4" w:rsidRDefault="002A55D4" w:rsidP="002A55D4">
      <w:pPr>
        <w:ind w:left="178" w:hangingChars="85" w:hanging="178"/>
        <w:rPr>
          <w:rFonts w:hint="eastAsia"/>
        </w:rPr>
      </w:pPr>
      <w:r w:rsidRPr="002A55D4">
        <w:rPr>
          <w:rFonts w:hint="eastAsia"/>
        </w:rPr>
        <w:t>（改正前）</w:t>
      </w:r>
    </w:p>
    <w:p w:rsidR="002A55D4" w:rsidRPr="002A55D4" w:rsidRDefault="002A55D4" w:rsidP="002A55D4">
      <w:pPr>
        <w:ind w:leftChars="85" w:left="178"/>
      </w:pPr>
      <w:r w:rsidRPr="002A55D4">
        <w:t>（届出を要しない有価証券の募集又は売出し）</w:t>
      </w:r>
    </w:p>
    <w:p w:rsidR="002A55D4" w:rsidRPr="002A55D4" w:rsidRDefault="002A55D4" w:rsidP="002A55D4">
      <w:pPr>
        <w:ind w:left="179" w:hangingChars="85" w:hanging="179"/>
      </w:pPr>
      <w:r w:rsidRPr="002A55D4">
        <w:rPr>
          <w:b/>
          <w:bCs/>
        </w:rPr>
        <w:t>第二条</w:t>
      </w:r>
      <w:r w:rsidRPr="002A55D4">
        <w:t xml:space="preserve">　法第四条第一項第三号に規定する発行価額又は売出価額の総額が</w:t>
      </w:r>
      <w:r w:rsidRPr="002A55D4">
        <w:rPr>
          <w:rFonts w:hint="eastAsia"/>
        </w:rPr>
        <w:t>五</w:t>
      </w:r>
      <w:r w:rsidRPr="002A55D4">
        <w:t>億円未満の有価証券の募集又は売出しで大蔵省令で定めるものは、次の各号に掲げるもの以外の募集又は売出しとする。</w:t>
      </w:r>
    </w:p>
    <w:p w:rsidR="002A55D4" w:rsidRPr="002A55D4" w:rsidRDefault="002A55D4" w:rsidP="002A55D4">
      <w:pPr>
        <w:ind w:leftChars="86" w:left="359" w:hangingChars="85" w:hanging="178"/>
        <w:rPr>
          <w:rFonts w:hint="eastAsia"/>
        </w:rPr>
      </w:pPr>
      <w:r w:rsidRPr="002A55D4">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ハに掲げる有価証券と同一の種類の有価証券とみなす。）の発行価額又は売出価額の総額を合算した金額が</w:t>
      </w:r>
      <w:r w:rsidRPr="002A55D4">
        <w:rPr>
          <w:rFonts w:hint="eastAsia"/>
        </w:rPr>
        <w:t>五</w:t>
      </w:r>
      <w:r w:rsidRPr="002A55D4">
        <w:t>億円以上となる場合における当該募集又は売出し</w:t>
      </w:r>
    </w:p>
    <w:p w:rsidR="002A55D4" w:rsidRPr="002A55D4" w:rsidRDefault="002A55D4" w:rsidP="002A55D4">
      <w:pPr>
        <w:ind w:leftChars="86" w:left="359" w:hangingChars="85" w:hanging="178"/>
        <w:rPr>
          <w:rFonts w:hint="eastAsia"/>
        </w:rPr>
      </w:pPr>
      <w:r w:rsidRPr="002A55D4">
        <w:t>一の二　募集（令第一条の六で定める要件に該当することにより募集に該当することとな</w:t>
      </w:r>
      <w:r w:rsidRPr="002A55D4">
        <w:lastRenderedPageBreak/>
        <w:t>っ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2A55D4" w:rsidRPr="002A55D4" w:rsidRDefault="002A55D4" w:rsidP="002A55D4">
      <w:pPr>
        <w:ind w:leftChars="86" w:left="359" w:hangingChars="85" w:hanging="178"/>
      </w:pPr>
      <w:r w:rsidRPr="002A55D4">
        <w:t>二　同一の種類の有価証券でその発行価額又は売出価額の総額が</w:t>
      </w:r>
      <w:r w:rsidRPr="002A55D4">
        <w:rPr>
          <w:rFonts w:hint="eastAsia"/>
        </w:rPr>
        <w:t>五</w:t>
      </w:r>
      <w:r w:rsidRPr="002A55D4">
        <w:t>億円未満である二組以上の募集又は売出しが並行して行われ、かつ、これらの募集又は売出しに係る有価証券の発行価額又は売出価額の総額の合計額が</w:t>
      </w:r>
      <w:r w:rsidRPr="002A55D4">
        <w:rPr>
          <w:rFonts w:hint="eastAsia"/>
        </w:rPr>
        <w:t>五</w:t>
      </w:r>
      <w:r w:rsidRPr="002A55D4">
        <w:t>億円以上となる場合におけるそれぞれの募集又は売出し</w:t>
      </w:r>
    </w:p>
    <w:p w:rsidR="002A55D4" w:rsidRPr="002A55D4" w:rsidRDefault="002A55D4" w:rsidP="002A55D4">
      <w:pPr>
        <w:ind w:leftChars="86" w:left="359" w:hangingChars="85" w:hanging="178"/>
      </w:pPr>
      <w:r w:rsidRPr="002A55D4">
        <w:t>三　発行価額若しくは売出価額の総額が</w:t>
      </w:r>
      <w:r w:rsidRPr="002A55D4">
        <w:rPr>
          <w:rFonts w:hint="eastAsia"/>
        </w:rPr>
        <w:t>五</w:t>
      </w:r>
      <w:r w:rsidRPr="002A55D4">
        <w:t>億円以上である有価証券の募集若しくは売出し又は第一号に規定する募集若しくは売出しと並行して行われるこれらの募集又は売出しに係る有価証券と同一の種類の有価証券の募集又は売出し</w:t>
      </w:r>
    </w:p>
    <w:p w:rsidR="002A55D4" w:rsidRPr="002A55D4" w:rsidRDefault="002A55D4" w:rsidP="002A55D4">
      <w:pPr>
        <w:ind w:leftChars="86" w:left="359" w:hangingChars="85" w:hanging="178"/>
        <w:rPr>
          <w:rFonts w:hint="eastAsia"/>
        </w:rPr>
      </w:pPr>
      <w:r w:rsidRPr="002A55D4">
        <w:t>四　法第十条第一項（法第二十七条において準用する場合を含む。）の規定による届出の効力の停止の処分又は法第十一条第一項（法第二十七条において準用する場合を含む。）の規定による届出の効力の停止の処分、発行登録の効力の停止の処分若しくは期間の延長の処分を受けた届出者が</w:t>
      </w:r>
      <w:r w:rsidRPr="002A55D4">
        <w:rPr>
          <w:rFonts w:hint="eastAsia"/>
        </w:rPr>
        <w:t>、</w:t>
      </w:r>
      <w:r w:rsidRPr="002A55D4">
        <w:t>これらの処分を受けている期間内に新たに行う有価証券の募集又は売出し</w:t>
      </w:r>
    </w:p>
    <w:p w:rsidR="002A55D4" w:rsidRPr="002A55D4" w:rsidRDefault="002A55D4" w:rsidP="002A55D4">
      <w:pPr>
        <w:ind w:leftChars="86" w:left="359" w:hangingChars="85" w:hanging="178"/>
        <w:rPr>
          <w:rFonts w:hint="eastAsia"/>
        </w:rPr>
      </w:pPr>
      <w:r w:rsidRPr="002A55D4">
        <w:t>五　法第二十三条の十第三項（法第二十七条において準用する場合を含む。）の規定による発行登録の効力の停止の処分又は法第二十三条の十一第一項（法第二十七条において準用する場合を含む。）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2A55D4" w:rsidRPr="00205E78" w:rsidRDefault="002A55D4" w:rsidP="002A55D4">
      <w:pPr>
        <w:ind w:leftChars="85" w:left="178"/>
        <w:rPr>
          <w:rFonts w:hint="eastAsia"/>
          <w:u w:val="single" w:color="FF0000"/>
        </w:rPr>
      </w:pPr>
      <w:r w:rsidRPr="00205E78">
        <w:rPr>
          <w:rFonts w:hint="eastAsia"/>
          <w:u w:val="single" w:color="FF0000"/>
        </w:rPr>
        <w:t>（</w:t>
      </w:r>
      <w:r>
        <w:rPr>
          <w:rFonts w:hint="eastAsia"/>
          <w:u w:val="single" w:color="FF0000"/>
        </w:rPr>
        <w:t>六</w:t>
      </w:r>
      <w:r w:rsidRPr="00205E78">
        <w:rPr>
          <w:rFonts w:hint="eastAsia"/>
          <w:u w:val="single" w:color="FF0000"/>
        </w:rPr>
        <w:t xml:space="preserve">　新設）</w:t>
      </w:r>
    </w:p>
    <w:p w:rsidR="002A55D4" w:rsidRDefault="002A55D4" w:rsidP="002A55D4">
      <w:pPr>
        <w:rPr>
          <w:rFonts w:hint="eastAsia"/>
        </w:rPr>
      </w:pPr>
    </w:p>
    <w:p w:rsidR="00570BC9" w:rsidRPr="005F101F" w:rsidRDefault="00570BC9" w:rsidP="00570BC9">
      <w:pPr>
        <w:rPr>
          <w:rFonts w:hint="eastAsia"/>
        </w:rPr>
      </w:pPr>
    </w:p>
    <w:p w:rsidR="00570BC9" w:rsidRPr="005F101F" w:rsidRDefault="00570BC9" w:rsidP="00570BC9">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C77904" w:rsidRDefault="00570BC9" w:rsidP="00C77904">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C77904" w:rsidRDefault="00C77904" w:rsidP="00C77904">
      <w:pPr>
        <w:rPr>
          <w:rFonts w:hint="eastAsia"/>
        </w:rPr>
      </w:pPr>
    </w:p>
    <w:p w:rsidR="00C77904" w:rsidRDefault="00C77904" w:rsidP="00C77904">
      <w:pPr>
        <w:rPr>
          <w:rFonts w:hint="eastAsia"/>
        </w:rPr>
      </w:pPr>
      <w:r>
        <w:rPr>
          <w:rFonts w:hint="eastAsia"/>
        </w:rPr>
        <w:t>（改正後）</w:t>
      </w:r>
    </w:p>
    <w:p w:rsidR="00C77904" w:rsidRPr="007F3BD7" w:rsidRDefault="00C77904" w:rsidP="00C77904">
      <w:pPr>
        <w:ind w:leftChars="85" w:left="178"/>
      </w:pPr>
      <w:r w:rsidRPr="007F3BD7">
        <w:t>（届出を要しない有価証券の募集又は売出し）</w:t>
      </w:r>
    </w:p>
    <w:p w:rsidR="00C77904" w:rsidRPr="00C77904" w:rsidRDefault="00C77904" w:rsidP="00C77904">
      <w:pPr>
        <w:ind w:left="179" w:hangingChars="85" w:hanging="179"/>
      </w:pPr>
      <w:r w:rsidRPr="007F3BD7">
        <w:rPr>
          <w:b/>
          <w:bCs/>
        </w:rPr>
        <w:t>第二条</w:t>
      </w:r>
      <w:r w:rsidRPr="007F3BD7">
        <w:t xml:space="preserve">　法</w:t>
      </w:r>
      <w:r w:rsidRPr="00C77904">
        <w:t>第四条第一項第三号に規定する発行価額又は売出価額の総額が</w:t>
      </w:r>
      <w:r w:rsidRPr="00C77904">
        <w:rPr>
          <w:rFonts w:hint="eastAsia"/>
        </w:rPr>
        <w:t>五</w:t>
      </w:r>
      <w:r w:rsidRPr="00C77904">
        <w:t>億円未満の有価証券の募集又は売出しで大蔵省令で定めるものは、次の各号に掲げるもの以外の募集又は売出しとする。</w:t>
      </w:r>
    </w:p>
    <w:p w:rsidR="00C77904" w:rsidRPr="00C77904" w:rsidRDefault="00C77904" w:rsidP="00C77904">
      <w:pPr>
        <w:ind w:leftChars="86" w:left="359" w:hangingChars="85" w:hanging="178"/>
        <w:rPr>
          <w:rFonts w:hint="eastAsia"/>
        </w:rPr>
      </w:pPr>
      <w:r w:rsidRPr="00C77904">
        <w:lastRenderedPageBreak/>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w:t>
      </w:r>
      <w:r w:rsidRPr="00F72197">
        <w:rPr>
          <w:u w:val="single" w:color="FF0000"/>
        </w:rPr>
        <w:t>ハ</w:t>
      </w:r>
      <w:r w:rsidRPr="00C77904">
        <w:t>に掲げる有価証券と同一の種類の有価証券とみなす。）の発行価額又は売出価額の総額を合算した金額が</w:t>
      </w:r>
      <w:r w:rsidRPr="00C77904">
        <w:rPr>
          <w:rFonts w:hint="eastAsia"/>
        </w:rPr>
        <w:t>五</w:t>
      </w:r>
      <w:r w:rsidRPr="00C77904">
        <w:t>億円以上となる場合における当該募集又は売出し</w:t>
      </w:r>
    </w:p>
    <w:p w:rsidR="00C77904" w:rsidRPr="00C77904" w:rsidRDefault="00C77904" w:rsidP="00C77904">
      <w:pPr>
        <w:ind w:leftChars="86" w:left="359" w:hangingChars="85" w:hanging="178"/>
        <w:rPr>
          <w:rFonts w:hint="eastAsia"/>
        </w:rPr>
      </w:pPr>
      <w:r w:rsidRPr="00C77904">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C77904" w:rsidRPr="00C77904" w:rsidRDefault="00C77904" w:rsidP="00C77904">
      <w:pPr>
        <w:ind w:leftChars="86" w:left="359" w:hangingChars="85" w:hanging="178"/>
      </w:pPr>
      <w:r w:rsidRPr="00C77904">
        <w:t>二　同一の種類の有価証券でその発行価額又は売出価額の総額が</w:t>
      </w:r>
      <w:r w:rsidRPr="00C77904">
        <w:rPr>
          <w:rFonts w:hint="eastAsia"/>
        </w:rPr>
        <w:t>五</w:t>
      </w:r>
      <w:r w:rsidRPr="00C77904">
        <w:t>億円未満である二組以上の募集又は売出しが並行して行われ、かつ、これらの募集又は売出しに係る有価証券の発行価額又は売出価額の総額の合計額が</w:t>
      </w:r>
      <w:r w:rsidRPr="00C77904">
        <w:rPr>
          <w:rFonts w:hint="eastAsia"/>
        </w:rPr>
        <w:t>五</w:t>
      </w:r>
      <w:r w:rsidRPr="00C77904">
        <w:t>億円以上となる場合におけるそれぞれの募集又は売出し</w:t>
      </w:r>
    </w:p>
    <w:p w:rsidR="00C77904" w:rsidRPr="00C77904" w:rsidRDefault="00C77904" w:rsidP="00C77904">
      <w:pPr>
        <w:ind w:leftChars="86" w:left="359" w:hangingChars="85" w:hanging="178"/>
      </w:pPr>
      <w:r w:rsidRPr="00C77904">
        <w:t>三　発行価額若しくは売出価額の総額が</w:t>
      </w:r>
      <w:r w:rsidRPr="00C77904">
        <w:rPr>
          <w:rFonts w:hint="eastAsia"/>
        </w:rPr>
        <w:t>五</w:t>
      </w:r>
      <w:r w:rsidRPr="00C77904">
        <w:t>億円以上である有価証券の募集若しくは売出し又は第一号に規定する募集若しくは売出しと並行して行われるこれらの募集又は売出しに係る有価証券と同一の種類の有価証券の募集又は売出し</w:t>
      </w:r>
    </w:p>
    <w:p w:rsidR="00C77904" w:rsidRPr="00C77904" w:rsidRDefault="00C77904" w:rsidP="00C77904">
      <w:pPr>
        <w:ind w:leftChars="86" w:left="359" w:hangingChars="85" w:hanging="178"/>
        <w:rPr>
          <w:rFonts w:hint="eastAsia"/>
        </w:rPr>
      </w:pPr>
      <w:r w:rsidRPr="00C77904">
        <w:t>四　法</w:t>
      </w:r>
      <w:r w:rsidRPr="00C77904">
        <w:rPr>
          <w:u w:val="single" w:color="FF0000"/>
        </w:rPr>
        <w:t>第十条第一項</w:t>
      </w:r>
      <w:r w:rsidRPr="00F72197">
        <w:rPr>
          <w:u w:val="single" w:color="FF0000"/>
        </w:rPr>
        <w:t>（法第二十七条において準用する場合を含む。）</w:t>
      </w:r>
      <w:r w:rsidRPr="00C77904">
        <w:t>の規定による届出の効力の停止の処分又は法</w:t>
      </w:r>
      <w:r w:rsidRPr="00C77904">
        <w:rPr>
          <w:u w:val="single" w:color="FF0000"/>
        </w:rPr>
        <w:t>第十一条第一項</w:t>
      </w:r>
      <w:r w:rsidRPr="00F72197">
        <w:rPr>
          <w:u w:val="single" w:color="FF0000"/>
        </w:rPr>
        <w:t>（法第二十七条において準用する場合を含む。）</w:t>
      </w:r>
      <w:r w:rsidRPr="00C77904">
        <w:t>の規定による届出の効力の停止の処分、発行登録の効力の停止の処分若しくは期間の延長の処分を受けた届出者が</w:t>
      </w:r>
      <w:r w:rsidRPr="00C77904">
        <w:rPr>
          <w:rFonts w:hint="eastAsia"/>
        </w:rPr>
        <w:t>、</w:t>
      </w:r>
      <w:r w:rsidRPr="00C77904">
        <w:t>これらの処分を受けている期間内に新たに行う有価証券の募集又は売出し</w:t>
      </w:r>
    </w:p>
    <w:p w:rsidR="00C77904" w:rsidRPr="00C77904" w:rsidRDefault="00C77904" w:rsidP="00C77904">
      <w:pPr>
        <w:ind w:leftChars="86" w:left="359" w:hangingChars="85" w:hanging="178"/>
        <w:rPr>
          <w:rFonts w:hint="eastAsia"/>
        </w:rPr>
      </w:pPr>
      <w:r w:rsidRPr="00C77904">
        <w:t>五　法</w:t>
      </w:r>
      <w:r w:rsidRPr="00C77904">
        <w:rPr>
          <w:u w:val="single" w:color="FF0000"/>
        </w:rPr>
        <w:t>第二十三条の十第三項</w:t>
      </w:r>
      <w:r w:rsidRPr="00F72197">
        <w:rPr>
          <w:u w:val="single" w:color="FF0000"/>
        </w:rPr>
        <w:t>（法第二十七条において準用する場合を含む。）</w:t>
      </w:r>
      <w:r w:rsidRPr="00C77904">
        <w:t>の規定による発行登録の効力の停止の処分又は法</w:t>
      </w:r>
      <w:r w:rsidRPr="00C77904">
        <w:rPr>
          <w:u w:val="single" w:color="FF0000"/>
        </w:rPr>
        <w:t>第二十三条の十一第一項</w:t>
      </w:r>
      <w:r w:rsidRPr="00F72197">
        <w:rPr>
          <w:u w:val="single" w:color="FF0000"/>
        </w:rPr>
        <w:t>（法第二十七条において準用する場合を含む。）</w:t>
      </w:r>
      <w:r w:rsidRPr="00C77904">
        <w:t>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C77904" w:rsidRPr="00C77904" w:rsidRDefault="00C77904" w:rsidP="00C77904">
      <w:pPr>
        <w:ind w:left="178" w:hangingChars="85" w:hanging="178"/>
        <w:rPr>
          <w:rFonts w:hint="eastAsia"/>
        </w:rPr>
      </w:pPr>
    </w:p>
    <w:p w:rsidR="00C77904" w:rsidRPr="00C77904" w:rsidRDefault="00C77904" w:rsidP="00C77904">
      <w:pPr>
        <w:ind w:left="178" w:hangingChars="85" w:hanging="178"/>
        <w:rPr>
          <w:rFonts w:hint="eastAsia"/>
        </w:rPr>
      </w:pPr>
      <w:r w:rsidRPr="00C77904">
        <w:rPr>
          <w:rFonts w:hint="eastAsia"/>
        </w:rPr>
        <w:t>（改正前）</w:t>
      </w:r>
    </w:p>
    <w:p w:rsidR="00C77904" w:rsidRPr="00C77904" w:rsidRDefault="00C77904" w:rsidP="00C77904">
      <w:pPr>
        <w:ind w:leftChars="85" w:left="178"/>
      </w:pPr>
      <w:r w:rsidRPr="00C77904">
        <w:t>（届出を要しない有価証券の募集又は売出し）</w:t>
      </w:r>
    </w:p>
    <w:p w:rsidR="00C77904" w:rsidRPr="00A655AB" w:rsidRDefault="00C77904" w:rsidP="00C77904">
      <w:pPr>
        <w:ind w:left="179" w:hangingChars="85" w:hanging="179"/>
      </w:pPr>
      <w:r w:rsidRPr="00C77904">
        <w:rPr>
          <w:b/>
          <w:bCs/>
        </w:rPr>
        <w:t>第二条</w:t>
      </w:r>
      <w:r w:rsidRPr="00C77904">
        <w:t xml:space="preserve">　法第四条第一項第三号に規定する発行価額又は売出価額の総額が</w:t>
      </w:r>
      <w:r w:rsidRPr="00C77904">
        <w:rPr>
          <w:rFonts w:hint="eastAsia"/>
        </w:rPr>
        <w:t>五</w:t>
      </w:r>
      <w:r w:rsidRPr="00C77904">
        <w:t>億円未満の有価証券の募集又は売出しで大蔵省令で定</w:t>
      </w:r>
      <w:r w:rsidRPr="00A655AB">
        <w:t>めるものは、次の各号に掲げるもの以外の募集又は売出しとする。</w:t>
      </w:r>
    </w:p>
    <w:p w:rsidR="00C77904" w:rsidRDefault="00C77904" w:rsidP="00C77904">
      <w:pPr>
        <w:ind w:leftChars="86" w:left="359" w:hangingChars="85" w:hanging="178"/>
        <w:rPr>
          <w:rFonts w:hint="eastAsia"/>
        </w:rPr>
      </w:pPr>
      <w:r w:rsidRPr="00A655AB">
        <w:lastRenderedPageBreak/>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w:t>
      </w:r>
      <w:r w:rsidRPr="00C77904">
        <w:rPr>
          <w:u w:val="single" w:color="FF0000"/>
        </w:rPr>
        <w:t>ロ</w:t>
      </w:r>
      <w:r w:rsidRPr="00A655AB">
        <w:t>に掲げる有価証券と同一の種類の有価証券とみなす。）の発行価額又は売出価額の総額を合算した金額が</w:t>
      </w:r>
      <w:r w:rsidRPr="00A655AB">
        <w:rPr>
          <w:rFonts w:hint="eastAsia"/>
        </w:rPr>
        <w:t>五</w:t>
      </w:r>
      <w:r w:rsidRPr="00A655AB">
        <w:t>億円以上となる場合における当該募集又は売出し</w:t>
      </w:r>
    </w:p>
    <w:p w:rsidR="00C77904" w:rsidRPr="00C77904" w:rsidRDefault="00C77904" w:rsidP="00C77904">
      <w:pPr>
        <w:ind w:leftChars="86" w:left="359" w:hangingChars="85" w:hanging="178"/>
        <w:rPr>
          <w:rFonts w:hint="eastAsia"/>
        </w:rPr>
      </w:pPr>
      <w:r w:rsidRPr="00C77904">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C77904" w:rsidRPr="00A655AB" w:rsidRDefault="00C77904" w:rsidP="00C77904">
      <w:pPr>
        <w:ind w:leftChars="86" w:left="359" w:hangingChars="85" w:hanging="178"/>
      </w:pPr>
      <w:r w:rsidRPr="00C77904">
        <w:t>二　同一の種類の有</w:t>
      </w:r>
      <w:r w:rsidRPr="00A655AB">
        <w:t>価証券でその発行価額又は売出価額の総額が</w:t>
      </w:r>
      <w:r w:rsidRPr="00A655AB">
        <w:rPr>
          <w:rFonts w:hint="eastAsia"/>
        </w:rPr>
        <w:t>五</w:t>
      </w:r>
      <w:r w:rsidRPr="00A655AB">
        <w:t>億円未満である二組以上の募集又は売出しが並行して行われ、かつ、これらの募集又は売出しに係る有価証券の発行価額又は売出価額の総額の合計額が</w:t>
      </w:r>
      <w:r w:rsidRPr="00A655AB">
        <w:rPr>
          <w:rFonts w:hint="eastAsia"/>
        </w:rPr>
        <w:t>五</w:t>
      </w:r>
      <w:r w:rsidRPr="00A655AB">
        <w:t>億円以上となる場合におけるそれぞれの募集又は売出し</w:t>
      </w:r>
    </w:p>
    <w:p w:rsidR="00C77904" w:rsidRPr="00A655AB" w:rsidRDefault="00C77904" w:rsidP="00C77904">
      <w:pPr>
        <w:ind w:leftChars="86" w:left="359" w:hangingChars="85" w:hanging="178"/>
      </w:pPr>
      <w:r w:rsidRPr="00A655AB">
        <w:t>三　発行価額若しくは売出価額の総額が</w:t>
      </w:r>
      <w:r w:rsidRPr="00A655AB">
        <w:rPr>
          <w:rFonts w:hint="eastAsia"/>
        </w:rPr>
        <w:t>五</w:t>
      </w:r>
      <w:r w:rsidRPr="00A655AB">
        <w:t>億円以上である有価証券の募集若しくは売出し又は第一号に規定する募集若しくは売出しと並行して行われるこれらの募集又は売出しに係る有価証券と同一の種類の有価証券の募集又は売出し</w:t>
      </w:r>
    </w:p>
    <w:p w:rsidR="00C77904" w:rsidRPr="00A655AB" w:rsidRDefault="00C77904" w:rsidP="00C77904">
      <w:pPr>
        <w:ind w:leftChars="86" w:left="359" w:hangingChars="85" w:hanging="178"/>
        <w:rPr>
          <w:rFonts w:hint="eastAsia"/>
        </w:rPr>
      </w:pPr>
      <w:r w:rsidRPr="00A655AB">
        <w:t>四　法</w:t>
      </w:r>
      <w:r w:rsidRPr="00C77904">
        <w:rPr>
          <w:u w:val="single" w:color="FF0000"/>
        </w:rPr>
        <w:t>第十条第一項</w:t>
      </w:r>
      <w:r w:rsidRPr="00A655AB">
        <w:t>の規定による届出の効力の停止の処分又は法</w:t>
      </w:r>
      <w:r w:rsidRPr="00C77904">
        <w:rPr>
          <w:u w:val="single" w:color="FF0000"/>
        </w:rPr>
        <w:t>第十一条第一項</w:t>
      </w:r>
      <w:r w:rsidRPr="00A655AB">
        <w:t>の規定による届出の効力の停止の処分、発行登録の効力の停止の処分若しくは期間の延長の処分を受けた届出者が</w:t>
      </w:r>
      <w:r w:rsidRPr="00A655AB">
        <w:rPr>
          <w:rFonts w:hint="eastAsia"/>
        </w:rPr>
        <w:t>、</w:t>
      </w:r>
      <w:r w:rsidRPr="00A655AB">
        <w:t>これらの処分を受けている期間内に新たに行う有価証券の募集又は売出し</w:t>
      </w:r>
    </w:p>
    <w:p w:rsidR="00C77904" w:rsidRPr="00A655AB" w:rsidRDefault="00C77904" w:rsidP="00C77904">
      <w:pPr>
        <w:ind w:leftChars="86" w:left="359" w:hangingChars="85" w:hanging="178"/>
        <w:rPr>
          <w:rFonts w:hint="eastAsia"/>
        </w:rPr>
      </w:pPr>
      <w:r w:rsidRPr="00A655AB">
        <w:t>五　法</w:t>
      </w:r>
      <w:r w:rsidRPr="00C77904">
        <w:rPr>
          <w:u w:val="single" w:color="FF0000"/>
        </w:rPr>
        <w:t>第二十三条の十第三項</w:t>
      </w:r>
      <w:r w:rsidRPr="00A655AB">
        <w:t>の規定による発行登録の効力の停止の処分又は法</w:t>
      </w:r>
      <w:r w:rsidRPr="00C77904">
        <w:rPr>
          <w:u w:val="single" w:color="FF0000"/>
        </w:rPr>
        <w:t>第二十三条の十一第一項</w:t>
      </w:r>
      <w:r w:rsidRPr="00A655AB">
        <w:t>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C77904" w:rsidRDefault="00C77904" w:rsidP="00C77904">
      <w:pPr>
        <w:rPr>
          <w:rFonts w:hint="eastAsia"/>
        </w:rPr>
      </w:pPr>
    </w:p>
    <w:p w:rsidR="00570BC9" w:rsidRPr="005F101F" w:rsidRDefault="00570BC9" w:rsidP="00570BC9">
      <w:pPr>
        <w:rPr>
          <w:rFonts w:hint="eastAsia"/>
        </w:rPr>
      </w:pPr>
    </w:p>
    <w:p w:rsidR="00570BC9" w:rsidRPr="005F101F" w:rsidRDefault="00570BC9" w:rsidP="00570BC9">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A655AB" w:rsidRDefault="00570BC9" w:rsidP="00A655AB">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A655AB" w:rsidRDefault="00A655AB" w:rsidP="00A655AB">
      <w:pPr>
        <w:rPr>
          <w:rFonts w:hint="eastAsia"/>
        </w:rPr>
      </w:pPr>
    </w:p>
    <w:p w:rsidR="00A655AB" w:rsidRDefault="00A655AB" w:rsidP="00A655AB">
      <w:pPr>
        <w:rPr>
          <w:rFonts w:hint="eastAsia"/>
        </w:rPr>
      </w:pPr>
      <w:r>
        <w:rPr>
          <w:rFonts w:hint="eastAsia"/>
        </w:rPr>
        <w:t>（改正後）</w:t>
      </w:r>
    </w:p>
    <w:p w:rsidR="00A655AB" w:rsidRPr="007F3BD7" w:rsidRDefault="00A655AB" w:rsidP="00A655AB">
      <w:pPr>
        <w:ind w:leftChars="85" w:left="178"/>
      </w:pPr>
      <w:r w:rsidRPr="007F3BD7">
        <w:t>（届出を要しない有価証券の募集又は売出し）</w:t>
      </w:r>
    </w:p>
    <w:p w:rsidR="00A655AB" w:rsidRPr="00A655AB" w:rsidRDefault="00A655AB" w:rsidP="00A655AB">
      <w:pPr>
        <w:ind w:left="179" w:hangingChars="85" w:hanging="179"/>
      </w:pPr>
      <w:r w:rsidRPr="007F3BD7">
        <w:rPr>
          <w:b/>
          <w:bCs/>
        </w:rPr>
        <w:lastRenderedPageBreak/>
        <w:t>第二条</w:t>
      </w:r>
      <w:r w:rsidRPr="007F3BD7">
        <w:t xml:space="preserve">　法</w:t>
      </w:r>
      <w:r w:rsidRPr="008856CB">
        <w:rPr>
          <w:u w:val="single" w:color="FF0000"/>
        </w:rPr>
        <w:t>第四条第一項第三号</w:t>
      </w:r>
      <w:r w:rsidRPr="007F3BD7">
        <w:t>に規定する発行価額又は売出価額の総額が</w:t>
      </w:r>
      <w:r w:rsidRPr="00A655AB">
        <w:rPr>
          <w:rFonts w:hint="eastAsia"/>
        </w:rPr>
        <w:t>五</w:t>
      </w:r>
      <w:r w:rsidRPr="00A655AB">
        <w:t>億円未満の有価証券の募集又は売出しで大蔵省令で定めるものは、次の各号に掲げるもの以外の募集又は売出しとする。</w:t>
      </w:r>
    </w:p>
    <w:p w:rsidR="00A655AB" w:rsidRDefault="00A655AB" w:rsidP="00A655AB">
      <w:pPr>
        <w:ind w:leftChars="86" w:left="359" w:hangingChars="85" w:hanging="178"/>
        <w:rPr>
          <w:rFonts w:hint="eastAsia"/>
        </w:rPr>
      </w:pPr>
      <w:r w:rsidRPr="00A655AB">
        <w:t>一　募集又は売出しに係る有価証券の発行価額又は売出価額の総額に、当該募集又は売出しを開始する日前二年以内に行われた募集又は売出し（法第四条第一項の規定による届出をしたもの及び当該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ロに掲げる有価証券と同一の種類の有価証券とみなす。）の発行価額又は売出価額の総額を合算した金額が</w:t>
      </w:r>
      <w:r w:rsidRPr="00A655AB">
        <w:rPr>
          <w:rFonts w:hint="eastAsia"/>
        </w:rPr>
        <w:t>五</w:t>
      </w:r>
      <w:r w:rsidRPr="00A655AB">
        <w:t>億円以上となる場合における当該募集又は売出し</w:t>
      </w:r>
    </w:p>
    <w:p w:rsidR="00A655AB" w:rsidRPr="00A655AB" w:rsidRDefault="00A655AB" w:rsidP="00A655AB">
      <w:pPr>
        <w:ind w:leftChars="86" w:left="359" w:hangingChars="85" w:hanging="178"/>
        <w:rPr>
          <w:rFonts w:hint="eastAsia"/>
        </w:rPr>
      </w:pPr>
      <w:r w:rsidRPr="008856CB">
        <w:rPr>
          <w:u w:val="single" w:color="FF0000"/>
        </w:rPr>
        <w:t>一の二　募集（令第一条の六で定める要件に該当することにより募集に該当することとなった場合に限る。）に係る有価証券の発行価額の総額に、当該有価証券の発行される日以前六月以内に発行された同条に規定する同種の新規発行証券の発行価額の総額を合算した金額が五億円以上となる場合における当該募集</w:t>
      </w:r>
    </w:p>
    <w:p w:rsidR="00A655AB" w:rsidRPr="00A655AB" w:rsidRDefault="00A655AB" w:rsidP="00A655AB">
      <w:pPr>
        <w:ind w:leftChars="86" w:left="359" w:hangingChars="85" w:hanging="178"/>
      </w:pPr>
      <w:r w:rsidRPr="00A655AB">
        <w:t>二　同一の種類の有価証券でその発行価額又は売出価額の総額が</w:t>
      </w:r>
      <w:r w:rsidRPr="00A655AB">
        <w:rPr>
          <w:rFonts w:hint="eastAsia"/>
        </w:rPr>
        <w:t>五</w:t>
      </w:r>
      <w:r w:rsidRPr="00A655AB">
        <w:t>億円未満である二組以上の募集又は売出しが並行して行われ、かつ、これらの募集又は売出しに係る有価証券の発行価額又は売出価額の総額の合計額が</w:t>
      </w:r>
      <w:r w:rsidRPr="00A655AB">
        <w:rPr>
          <w:rFonts w:hint="eastAsia"/>
        </w:rPr>
        <w:t>五</w:t>
      </w:r>
      <w:r w:rsidRPr="00A655AB">
        <w:t>億円以上となる場合におけるそれぞれの募集又は売出し</w:t>
      </w:r>
    </w:p>
    <w:p w:rsidR="00A655AB" w:rsidRPr="00A655AB" w:rsidRDefault="00A655AB" w:rsidP="00A655AB">
      <w:pPr>
        <w:ind w:leftChars="86" w:left="359" w:hangingChars="85" w:hanging="178"/>
      </w:pPr>
      <w:r w:rsidRPr="00A655AB">
        <w:t>三　発行価額若しくは売出価額の総額が</w:t>
      </w:r>
      <w:r w:rsidRPr="00A655AB">
        <w:rPr>
          <w:rFonts w:hint="eastAsia"/>
        </w:rPr>
        <w:t>五</w:t>
      </w:r>
      <w:r w:rsidRPr="00A655AB">
        <w:t>億円以上である有価証券の募集若しくは売出し又は第一号に規定する募集若しくは売出しと並行して行われるこれらの募集又は売出しに係る有価証券と同一の種類の有価証券の募集又は売出し</w:t>
      </w:r>
    </w:p>
    <w:p w:rsidR="00A655AB" w:rsidRPr="00A655AB" w:rsidRDefault="00A655AB" w:rsidP="00A655AB">
      <w:pPr>
        <w:ind w:leftChars="86" w:left="359" w:hangingChars="85" w:hanging="178"/>
        <w:rPr>
          <w:rFonts w:hint="eastAsia"/>
        </w:rPr>
      </w:pPr>
      <w:r w:rsidRPr="00A655AB">
        <w:t>四　法第十条第一項の規定による届出の効力の停止の処分又は法第十一条第一項の規定による届出の効力の停止の処分、発行登録の効力の停止の処分若しくは期間の延長の処分を受けた届出者が</w:t>
      </w:r>
      <w:r w:rsidRPr="00A655AB">
        <w:rPr>
          <w:rFonts w:hint="eastAsia"/>
        </w:rPr>
        <w:t>、</w:t>
      </w:r>
      <w:r w:rsidRPr="00A655AB">
        <w:t>これらの処分を受けている期間内に新たに行う有価証券の募集又は売出し</w:t>
      </w:r>
    </w:p>
    <w:p w:rsidR="00A655AB" w:rsidRPr="00A655AB" w:rsidRDefault="00A655AB" w:rsidP="00A655AB">
      <w:pPr>
        <w:ind w:leftChars="86" w:left="359" w:hangingChars="85" w:hanging="178"/>
        <w:rPr>
          <w:rFonts w:hint="eastAsia"/>
        </w:rPr>
      </w:pPr>
      <w:r w:rsidRPr="00A655AB">
        <w:t>五　法第二十三条の十第三項の規定による発行登録の効力の停止の処分又は法第二十三条の十一第一項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A655AB" w:rsidRPr="00A655AB" w:rsidRDefault="00A655AB" w:rsidP="00A655AB">
      <w:pPr>
        <w:ind w:left="178" w:hangingChars="85" w:hanging="178"/>
        <w:rPr>
          <w:rFonts w:hint="eastAsia"/>
        </w:rPr>
      </w:pPr>
    </w:p>
    <w:p w:rsidR="00A655AB" w:rsidRDefault="00A655AB" w:rsidP="00A655AB">
      <w:pPr>
        <w:ind w:left="178" w:hangingChars="85" w:hanging="178"/>
        <w:rPr>
          <w:rFonts w:hint="eastAsia"/>
        </w:rPr>
      </w:pPr>
      <w:r>
        <w:rPr>
          <w:rFonts w:hint="eastAsia"/>
        </w:rPr>
        <w:t>（改正前）</w:t>
      </w:r>
    </w:p>
    <w:p w:rsidR="00A655AB" w:rsidRPr="007F3BD7" w:rsidRDefault="00A655AB" w:rsidP="00A655AB">
      <w:pPr>
        <w:ind w:leftChars="85" w:left="178"/>
      </w:pPr>
      <w:r w:rsidRPr="007F3BD7">
        <w:t>（届出を要しない有価証券の募集又は売出し）</w:t>
      </w:r>
    </w:p>
    <w:p w:rsidR="00A655AB" w:rsidRPr="00CD7C1B" w:rsidRDefault="00A655AB" w:rsidP="00A655AB">
      <w:pPr>
        <w:ind w:left="179" w:hangingChars="85" w:hanging="179"/>
      </w:pPr>
      <w:r w:rsidRPr="007F3BD7">
        <w:rPr>
          <w:b/>
          <w:bCs/>
        </w:rPr>
        <w:t>第二条</w:t>
      </w:r>
      <w:r w:rsidRPr="007F3BD7">
        <w:t xml:space="preserve">　法</w:t>
      </w:r>
      <w:r w:rsidRPr="00A655AB">
        <w:rPr>
          <w:u w:val="single" w:color="FF0000"/>
        </w:rPr>
        <w:t>第四条第一項ただし書</w:t>
      </w:r>
      <w:r w:rsidRPr="007F3BD7">
        <w:t>に規定する発行価額又は売出価額の総額が</w:t>
      </w:r>
      <w:r w:rsidRPr="00A655AB">
        <w:rPr>
          <w:rFonts w:hint="eastAsia"/>
        </w:rPr>
        <w:t>五</w:t>
      </w:r>
      <w:r w:rsidRPr="00A655AB">
        <w:t>億円</w:t>
      </w:r>
      <w:r w:rsidRPr="007F3BD7">
        <w:t>未満の有価証券の募集又は売出しで大蔵省令で定めるものは、</w:t>
      </w:r>
      <w:r w:rsidRPr="00CD7C1B">
        <w:t>次の各号に掲げるもの以外の募集</w:t>
      </w:r>
      <w:r w:rsidRPr="00CD7C1B">
        <w:lastRenderedPageBreak/>
        <w:t>又は売出しとする。</w:t>
      </w:r>
    </w:p>
    <w:p w:rsidR="00A655AB" w:rsidRPr="00A655AB" w:rsidRDefault="00A655AB" w:rsidP="00A655AB">
      <w:pPr>
        <w:ind w:leftChars="86" w:left="359" w:hangingChars="85" w:hanging="178"/>
      </w:pPr>
      <w:r w:rsidRPr="00CD7C1B">
        <w:t>一　募集又は売出しに係る有価証券の発行価額又は売出価額の総額に、当該募集又は売出しを開始する日前二年以内に行われた募集又は売出し（法第四条第一項の規定による届出をしたもの及び当該</w:t>
      </w:r>
      <w:r w:rsidRPr="00A655AB">
        <w:t>届出前にしたもの並びに法第二十三条の八第一項の規定による発行登録追補書類を提出したもの及び当該提出前にしたものを除く。）に係る当該有価証券と同一の種類の有価証券（この条において転換社債券は、前条第二号の規定にかかわらず、同条第一号ロに掲げる有価証券と同一の種類の有価証券とみなす。）の発行価額又は売出価額の総額を合算した金額が</w:t>
      </w:r>
      <w:r w:rsidRPr="00A655AB">
        <w:rPr>
          <w:rFonts w:hint="eastAsia"/>
        </w:rPr>
        <w:t>五</w:t>
      </w:r>
      <w:r w:rsidRPr="00A655AB">
        <w:t>億円以上となる場合における当該募集又は売出し</w:t>
      </w:r>
    </w:p>
    <w:p w:rsidR="00A655AB" w:rsidRPr="00205E78" w:rsidRDefault="00A655AB" w:rsidP="00A655AB">
      <w:pPr>
        <w:ind w:leftChars="85" w:left="178"/>
        <w:rPr>
          <w:rFonts w:hint="eastAsia"/>
          <w:u w:val="single" w:color="FF0000"/>
        </w:rPr>
      </w:pPr>
      <w:r w:rsidRPr="00205E78">
        <w:rPr>
          <w:rFonts w:hint="eastAsia"/>
          <w:u w:val="single" w:color="FF0000"/>
        </w:rPr>
        <w:t>（</w:t>
      </w:r>
      <w:r>
        <w:rPr>
          <w:rFonts w:hint="eastAsia"/>
          <w:u w:val="single" w:color="FF0000"/>
        </w:rPr>
        <w:t>一の二</w:t>
      </w:r>
      <w:r w:rsidRPr="00205E78">
        <w:rPr>
          <w:rFonts w:hint="eastAsia"/>
          <w:u w:val="single" w:color="FF0000"/>
        </w:rPr>
        <w:t xml:space="preserve">　新設）</w:t>
      </w:r>
    </w:p>
    <w:p w:rsidR="00A655AB" w:rsidRPr="00A655AB" w:rsidRDefault="00A655AB" w:rsidP="00A655AB">
      <w:pPr>
        <w:ind w:leftChars="86" w:left="359" w:hangingChars="85" w:hanging="178"/>
      </w:pPr>
      <w:r w:rsidRPr="00A655AB">
        <w:t>二　同一の種類の有価証券でその発行価額又は売出価額の総額が</w:t>
      </w:r>
      <w:r w:rsidRPr="00A655AB">
        <w:rPr>
          <w:rFonts w:hint="eastAsia"/>
        </w:rPr>
        <w:t>五</w:t>
      </w:r>
      <w:r w:rsidRPr="00A655AB">
        <w:t>億円未満である二組以上の募集又は売出しが並行して行われ、かつ、これらの募集又は売出しに係る有価証券の発行価額又は売出価額の総額の合計額が</w:t>
      </w:r>
      <w:r w:rsidRPr="00A655AB">
        <w:rPr>
          <w:rFonts w:hint="eastAsia"/>
        </w:rPr>
        <w:t>五</w:t>
      </w:r>
      <w:r w:rsidRPr="00A655AB">
        <w:t>億円以上となる場合におけるそれぞれの募集又は売出し</w:t>
      </w:r>
    </w:p>
    <w:p w:rsidR="00A655AB" w:rsidRPr="00A655AB" w:rsidRDefault="00A655AB" w:rsidP="00A655AB">
      <w:pPr>
        <w:ind w:leftChars="86" w:left="359" w:hangingChars="85" w:hanging="178"/>
      </w:pPr>
      <w:r w:rsidRPr="00A655AB">
        <w:t>三　発行価額若しくは売出価額の総額が</w:t>
      </w:r>
      <w:r w:rsidRPr="00A655AB">
        <w:rPr>
          <w:rFonts w:hint="eastAsia"/>
        </w:rPr>
        <w:t>五</w:t>
      </w:r>
      <w:r w:rsidRPr="00A655AB">
        <w:t>億円以上である有価証券の募集若しくは売出し又は第一号に規定する募集若しくは売出しと並行して行われるこれらの募集又は売出しに係る有価証券と同一の種類の有価証券の募集又は売出し</w:t>
      </w:r>
    </w:p>
    <w:p w:rsidR="00A655AB" w:rsidRPr="00A655AB" w:rsidRDefault="00A655AB" w:rsidP="00A655AB">
      <w:pPr>
        <w:ind w:leftChars="86" w:left="359" w:hangingChars="85" w:hanging="178"/>
        <w:rPr>
          <w:rFonts w:hint="eastAsia"/>
        </w:rPr>
      </w:pPr>
      <w:r w:rsidRPr="00A655AB">
        <w:t>四　法第十条第一項の規定による届出の効力の停止の処分又は法第十一条第一項の規定による届出の効力の停止の処分、発行登録の効力の停止の処分若しくは期間の延長の処分を受けた届出者が</w:t>
      </w:r>
      <w:r w:rsidRPr="00A655AB">
        <w:rPr>
          <w:rFonts w:hint="eastAsia"/>
        </w:rPr>
        <w:t>、</w:t>
      </w:r>
      <w:r w:rsidRPr="00A655AB">
        <w:t>これらの処分を受けている期間内に新たに行う有価証券の募集又は売出し</w:t>
      </w:r>
    </w:p>
    <w:p w:rsidR="00A655AB" w:rsidRPr="00A655AB" w:rsidRDefault="00A655AB" w:rsidP="00A655AB">
      <w:pPr>
        <w:ind w:leftChars="86" w:left="359" w:hangingChars="85" w:hanging="178"/>
        <w:rPr>
          <w:rFonts w:hint="eastAsia"/>
        </w:rPr>
      </w:pPr>
      <w:r w:rsidRPr="00A655AB">
        <w:t>五　法第二十三条の十第三項の規定による発行登録の効力の停止の処分又は法第二十三条の十一第一項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A655AB" w:rsidRPr="00A655AB" w:rsidRDefault="00A655AB" w:rsidP="00A655AB">
      <w:pPr>
        <w:rPr>
          <w:rFonts w:hint="eastAsia"/>
        </w:rPr>
      </w:pPr>
    </w:p>
    <w:p w:rsidR="00570BC9" w:rsidRPr="00A655AB" w:rsidRDefault="00570BC9" w:rsidP="00570BC9">
      <w:pPr>
        <w:rPr>
          <w:rFonts w:hint="eastAsia"/>
        </w:rPr>
      </w:pPr>
    </w:p>
    <w:p w:rsidR="00570BC9" w:rsidRPr="005F101F" w:rsidRDefault="00570BC9" w:rsidP="00570BC9">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570BC9" w:rsidRPr="005F101F" w:rsidRDefault="00570BC9" w:rsidP="00570BC9">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CD7C1B" w:rsidRDefault="00570BC9" w:rsidP="00CD7C1B">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CD7C1B" w:rsidRDefault="00CD7C1B" w:rsidP="00CD7C1B">
      <w:pPr>
        <w:rPr>
          <w:rFonts w:hint="eastAsia"/>
        </w:rPr>
      </w:pPr>
    </w:p>
    <w:p w:rsidR="00CD7C1B" w:rsidRDefault="00CD7C1B" w:rsidP="00CD7C1B">
      <w:pPr>
        <w:rPr>
          <w:rFonts w:hint="eastAsia"/>
        </w:rPr>
      </w:pPr>
      <w:r>
        <w:rPr>
          <w:rFonts w:hint="eastAsia"/>
        </w:rPr>
        <w:t>（改正後）</w:t>
      </w:r>
    </w:p>
    <w:p w:rsidR="00CD7C1B" w:rsidRPr="007F3BD7" w:rsidRDefault="00CD7C1B" w:rsidP="00CD7C1B">
      <w:pPr>
        <w:ind w:leftChars="85" w:left="178"/>
      </w:pPr>
      <w:r w:rsidRPr="007F3BD7">
        <w:t>（届出を要しない有価証券の募集又は売出し）</w:t>
      </w:r>
    </w:p>
    <w:p w:rsidR="00CD7C1B" w:rsidRPr="00CD7C1B" w:rsidRDefault="00CD7C1B" w:rsidP="00CD7C1B">
      <w:pPr>
        <w:ind w:left="179" w:hangingChars="85" w:hanging="179"/>
      </w:pPr>
      <w:r w:rsidRPr="007F3BD7">
        <w:rPr>
          <w:b/>
          <w:bCs/>
        </w:rPr>
        <w:t>第二条</w:t>
      </w:r>
      <w:r w:rsidRPr="007F3BD7">
        <w:t xml:space="preserve">　法第四条第一項ただし書に規定する発行価額又は売出価額の総額が</w:t>
      </w:r>
      <w:r w:rsidRPr="00CD7C1B">
        <w:rPr>
          <w:rFonts w:hint="eastAsia"/>
          <w:u w:val="single" w:color="FF0000"/>
        </w:rPr>
        <w:t>五</w:t>
      </w:r>
      <w:r w:rsidRPr="00CD7C1B">
        <w:rPr>
          <w:u w:val="single" w:color="FF0000"/>
        </w:rPr>
        <w:t>億円</w:t>
      </w:r>
      <w:r w:rsidRPr="007F3BD7">
        <w:t>未満の有価証券の募集又は売出しで大蔵省令で定めるものは、</w:t>
      </w:r>
      <w:r w:rsidRPr="00CD7C1B">
        <w:t>次の各号に掲げるもの以外の募集又は売出しとする。</w:t>
      </w:r>
    </w:p>
    <w:p w:rsidR="00CD7C1B" w:rsidRPr="00CD7C1B" w:rsidRDefault="00CD7C1B" w:rsidP="00CD7C1B">
      <w:pPr>
        <w:ind w:leftChars="86" w:left="359" w:hangingChars="85" w:hanging="178"/>
      </w:pPr>
      <w:r w:rsidRPr="00CD7C1B">
        <w:t>一　募集又は売出しに係る有価証券の発行価額又は売出価額の総額に、当該募集又は売出しを開始する日前二年以内に行われた募集又は売出し（法第四条第一項の規定による届出をしたもの及び当該</w:t>
      </w:r>
      <w:r w:rsidRPr="00CD7C1B">
        <w:rPr>
          <w:u w:val="single" w:color="FF0000"/>
        </w:rPr>
        <w:t>届出前にしたもの</w:t>
      </w:r>
      <w:r w:rsidRPr="00DF2B46">
        <w:rPr>
          <w:u w:val="single" w:color="FF0000"/>
        </w:rPr>
        <w:t>並びに法第二十三条の八第一項の規定による発行登録追補書類を提出したもの及び当該提出前にしたもの</w:t>
      </w:r>
      <w:r w:rsidRPr="00CD7C1B">
        <w:t>を除く。）に係る当該有価証券と同一の種類の有価証券（この条において転換社債券は、前条第二号の規定にかかわらず、同条第一号ロに掲げる有価証券と同一の種類の有価証券とみなす。）の発行価額又は売出価額の総額を合算した金額が</w:t>
      </w:r>
      <w:r w:rsidRPr="00CD7C1B">
        <w:rPr>
          <w:rFonts w:hint="eastAsia"/>
          <w:u w:val="single" w:color="FF0000"/>
        </w:rPr>
        <w:t>五</w:t>
      </w:r>
      <w:r w:rsidRPr="00CD7C1B">
        <w:rPr>
          <w:u w:val="single" w:color="FF0000"/>
        </w:rPr>
        <w:t>億円</w:t>
      </w:r>
      <w:r w:rsidRPr="00CD7C1B">
        <w:t>以上となる場合における当該募集又は売出し</w:t>
      </w:r>
    </w:p>
    <w:p w:rsidR="00CD7C1B" w:rsidRPr="00CD7C1B" w:rsidRDefault="00CD7C1B" w:rsidP="00CD7C1B">
      <w:pPr>
        <w:ind w:leftChars="86" w:left="359" w:hangingChars="85" w:hanging="178"/>
      </w:pPr>
      <w:r w:rsidRPr="00CD7C1B">
        <w:t>二　同一の種類の有価証券でその発行価額又は売出価額の総額が</w:t>
      </w:r>
      <w:r w:rsidRPr="00CD7C1B">
        <w:rPr>
          <w:rFonts w:hint="eastAsia"/>
          <w:u w:val="single" w:color="FF0000"/>
        </w:rPr>
        <w:t>五</w:t>
      </w:r>
      <w:r w:rsidRPr="00CD7C1B">
        <w:rPr>
          <w:u w:val="single" w:color="FF0000"/>
        </w:rPr>
        <w:t>億円</w:t>
      </w:r>
      <w:r w:rsidRPr="00CD7C1B">
        <w:t>未満である二組以上の募集又は売出しが並行して行われ、かつ、これらの募集又は売出しに係る有価証券の発行価額又は売出価額の総額の合計額が</w:t>
      </w:r>
      <w:r w:rsidRPr="00CD7C1B">
        <w:rPr>
          <w:rFonts w:hint="eastAsia"/>
          <w:u w:val="single" w:color="FF0000"/>
        </w:rPr>
        <w:t>五</w:t>
      </w:r>
      <w:r w:rsidRPr="00CD7C1B">
        <w:rPr>
          <w:u w:val="single" w:color="FF0000"/>
        </w:rPr>
        <w:t>億円</w:t>
      </w:r>
      <w:r w:rsidRPr="00CD7C1B">
        <w:t>以上となる場合におけるそれぞれの募集又は売出し</w:t>
      </w:r>
    </w:p>
    <w:p w:rsidR="00CD7C1B" w:rsidRPr="00CD7C1B" w:rsidRDefault="00CD7C1B" w:rsidP="00CD7C1B">
      <w:pPr>
        <w:ind w:leftChars="86" w:left="359" w:hangingChars="85" w:hanging="178"/>
      </w:pPr>
      <w:r w:rsidRPr="00CD7C1B">
        <w:t>三　発行価額若しくは売出価額の総額が</w:t>
      </w:r>
      <w:r w:rsidRPr="00CD7C1B">
        <w:rPr>
          <w:rFonts w:hint="eastAsia"/>
          <w:u w:val="single" w:color="FF0000"/>
        </w:rPr>
        <w:t>五</w:t>
      </w:r>
      <w:r w:rsidRPr="00CD7C1B">
        <w:rPr>
          <w:u w:val="single" w:color="FF0000"/>
        </w:rPr>
        <w:t>億円</w:t>
      </w:r>
      <w:r w:rsidRPr="00CD7C1B">
        <w:t>以上である有価証券の募集若しくは売出し又は第一号に規定する募集若しくは売出しと並行して行われるこれらの募集又は売出しに係る有価証券と同一の種類の有価証券の募集又は売出し</w:t>
      </w:r>
    </w:p>
    <w:p w:rsidR="00CD7C1B" w:rsidRDefault="00CD7C1B" w:rsidP="00CD7C1B">
      <w:pPr>
        <w:ind w:leftChars="86" w:left="359" w:hangingChars="85" w:hanging="178"/>
        <w:rPr>
          <w:rFonts w:hint="eastAsia"/>
        </w:rPr>
      </w:pPr>
      <w:r w:rsidRPr="00CD7C1B">
        <w:t>四　法第十条第一項</w:t>
      </w:r>
      <w:r w:rsidRPr="00900893">
        <w:rPr>
          <w:u w:val="single" w:color="FF0000"/>
        </w:rPr>
        <w:t>の規定による届出の効力の停止の処分又は</w:t>
      </w:r>
      <w:r w:rsidRPr="00CD7C1B">
        <w:t>法第十一条第一項の規定による届出の効力の停止の処分</w:t>
      </w:r>
      <w:r w:rsidRPr="00900893">
        <w:rPr>
          <w:u w:val="single" w:color="FF0000"/>
        </w:rPr>
        <w:t>、発行登録の効力の停止の処分若しくは</w:t>
      </w:r>
      <w:r w:rsidRPr="00CD7C1B">
        <w:t>期間の延長の処分を受けた届出者が</w:t>
      </w:r>
      <w:r w:rsidRPr="00CD7C1B">
        <w:rPr>
          <w:rFonts w:hint="eastAsia"/>
        </w:rPr>
        <w:t>、</w:t>
      </w:r>
      <w:r w:rsidRPr="00CD7C1B">
        <w:t>これらの処分を受けている期間内に新たに行う有価証券の募集又は売出し</w:t>
      </w:r>
    </w:p>
    <w:p w:rsidR="00CD7C1B" w:rsidRPr="00CD7C1B" w:rsidRDefault="00CD7C1B" w:rsidP="00CD7C1B">
      <w:pPr>
        <w:ind w:leftChars="86" w:left="359" w:hangingChars="85" w:hanging="178"/>
        <w:rPr>
          <w:rFonts w:hint="eastAsia"/>
        </w:rPr>
      </w:pPr>
      <w:r w:rsidRPr="00900893">
        <w:rPr>
          <w:u w:val="single" w:color="FF0000"/>
        </w:rPr>
        <w:t>五　法第二十三条の十第三項の規定による発行登録の効力の停止の処分又は法第二十三条の十一第一項の規定による発行登録の効力の停止の処分、届出の効力の停止の処分若しくは期間の延長の処分を受けた登録者が、これらの処分を受けている期間内に新たに行う有価証券の募集又は売出し第四条第二項第二号ロ中「の適法性に関する」を「が適法であることについての」に改める。</w:t>
      </w:r>
    </w:p>
    <w:p w:rsidR="00CD7C1B" w:rsidRDefault="00CD7C1B" w:rsidP="00CD7C1B">
      <w:pPr>
        <w:ind w:left="178" w:hangingChars="85" w:hanging="178"/>
        <w:rPr>
          <w:rFonts w:hint="eastAsia"/>
        </w:rPr>
      </w:pPr>
    </w:p>
    <w:p w:rsidR="00CD7C1B" w:rsidRDefault="00CD7C1B" w:rsidP="00CD7C1B">
      <w:pPr>
        <w:ind w:left="178" w:hangingChars="85" w:hanging="178"/>
        <w:rPr>
          <w:rFonts w:hint="eastAsia"/>
        </w:rPr>
      </w:pPr>
      <w:r>
        <w:rPr>
          <w:rFonts w:hint="eastAsia"/>
        </w:rPr>
        <w:t>（改正前）</w:t>
      </w:r>
    </w:p>
    <w:p w:rsidR="00CD7C1B" w:rsidRPr="007F3BD7" w:rsidRDefault="00CD7C1B" w:rsidP="00CD7C1B">
      <w:pPr>
        <w:ind w:leftChars="85" w:left="178"/>
      </w:pPr>
      <w:r w:rsidRPr="007F3BD7">
        <w:t>（届出を要しない有価証券の募集又は売出し）</w:t>
      </w:r>
    </w:p>
    <w:p w:rsidR="00CD7C1B" w:rsidRPr="00CD7C1B" w:rsidRDefault="00CD7C1B" w:rsidP="00CD7C1B">
      <w:pPr>
        <w:ind w:left="179" w:hangingChars="85" w:hanging="179"/>
      </w:pPr>
      <w:r w:rsidRPr="007F3BD7">
        <w:rPr>
          <w:b/>
          <w:bCs/>
        </w:rPr>
        <w:t>第二条</w:t>
      </w:r>
      <w:r w:rsidRPr="007F3BD7">
        <w:t xml:space="preserve">　法第四条第一項ただし書に規定する発行価額又は売出価額の総額が</w:t>
      </w:r>
      <w:r w:rsidRPr="00CD7C1B">
        <w:rPr>
          <w:u w:val="single" w:color="FF0000"/>
        </w:rPr>
        <w:t>一億円</w:t>
      </w:r>
      <w:r w:rsidRPr="007F3BD7">
        <w:t>未満の有価証券の募集又は売出しで大蔵省令で定めるものは、</w:t>
      </w:r>
      <w:r w:rsidRPr="00CD7C1B">
        <w:t>次の各号に掲げるもの以外の募集又は売出しとする。</w:t>
      </w:r>
    </w:p>
    <w:p w:rsidR="00CD7C1B" w:rsidRPr="00CD7C1B" w:rsidRDefault="00CD7C1B" w:rsidP="00CD7C1B">
      <w:pPr>
        <w:ind w:leftChars="86" w:left="359" w:hangingChars="85" w:hanging="178"/>
      </w:pPr>
      <w:r w:rsidRPr="00CD7C1B">
        <w:lastRenderedPageBreak/>
        <w:t>一　募集又は売出しに係る有価証券の発行価額又は売出価額の総額に、当該募集又は売出しを開始する日前二年以内に行われた募集又は売出し（法第四条第一項の規定による届出をしたもの及び当該</w:t>
      </w:r>
      <w:r w:rsidRPr="00CD7C1B">
        <w:rPr>
          <w:u w:val="single" w:color="FF0000"/>
        </w:rPr>
        <w:t>届出前にしたもの</w:t>
      </w:r>
      <w:r w:rsidRPr="00CD7C1B">
        <w:t>を除く。）に係る当該有価証券と同一の種類の有価証券（この条において転換社債券は、前条第二号の規定にかかわらず、同条第一号ロに掲げる有価証券と同一の種類の有価証券とみなす。）の発行価額又は売出価額の総額を合算した金額が</w:t>
      </w:r>
      <w:r w:rsidRPr="00CD7C1B">
        <w:rPr>
          <w:u w:val="single" w:color="FF0000"/>
        </w:rPr>
        <w:t>一億円</w:t>
      </w:r>
      <w:r w:rsidRPr="00CD7C1B">
        <w:t>以上となる場合における当該募集又は売出し</w:t>
      </w:r>
    </w:p>
    <w:p w:rsidR="00CD7C1B" w:rsidRPr="00CD7C1B" w:rsidRDefault="00CD7C1B" w:rsidP="00CD7C1B">
      <w:pPr>
        <w:ind w:leftChars="86" w:left="359" w:hangingChars="85" w:hanging="178"/>
      </w:pPr>
      <w:r w:rsidRPr="00CD7C1B">
        <w:t>二　同一の種類の有価証券でその発行価額又は売出価額の総額が一億円未満である二組以上の募集又は売出しが並行して行われ、かつ、これらの募集又は売出しに係る有価証券の発行価額又は売出価額の総額の合計額が</w:t>
      </w:r>
      <w:r w:rsidRPr="00CD7C1B">
        <w:rPr>
          <w:u w:val="single" w:color="FF0000"/>
        </w:rPr>
        <w:t>一億円</w:t>
      </w:r>
      <w:r w:rsidRPr="00CD7C1B">
        <w:t>以上となる場合におけるそれぞれの募集又は売出し</w:t>
      </w:r>
    </w:p>
    <w:p w:rsidR="00CD7C1B" w:rsidRPr="00CD7C1B" w:rsidRDefault="00CD7C1B" w:rsidP="00CD7C1B">
      <w:pPr>
        <w:ind w:leftChars="86" w:left="359" w:hangingChars="85" w:hanging="178"/>
      </w:pPr>
      <w:r w:rsidRPr="00CD7C1B">
        <w:t>三　発行価額若しくは売出価額の総額が</w:t>
      </w:r>
      <w:r w:rsidRPr="00CD7C1B">
        <w:rPr>
          <w:u w:val="single" w:color="FF0000"/>
        </w:rPr>
        <w:t>一億円</w:t>
      </w:r>
      <w:r w:rsidRPr="00CD7C1B">
        <w:t>以上である有価証券の募集若しくは売出し又は第一号に規定する募集若しくは売出しと並行して行われるこれらの募集又は売出しに係る有価証券と同一の種類の有価証券の募集又は売出し</w:t>
      </w:r>
    </w:p>
    <w:p w:rsidR="00CD7C1B" w:rsidRPr="00CD7C1B" w:rsidRDefault="00CD7C1B" w:rsidP="00CD7C1B">
      <w:pPr>
        <w:ind w:leftChars="86" w:left="359" w:hangingChars="85" w:hanging="178"/>
      </w:pPr>
      <w:r w:rsidRPr="00CD7C1B">
        <w:t>四　法第十条第一項</w:t>
      </w:r>
      <w:r w:rsidRPr="00CD7C1B">
        <w:rPr>
          <w:u w:val="single" w:color="FF0000"/>
        </w:rPr>
        <w:t>若しくは</w:t>
      </w:r>
      <w:r w:rsidRPr="00CD7C1B">
        <w:t>法第十一条第一項の規定による届出の効力の停止の処分</w:t>
      </w:r>
      <w:r w:rsidRPr="00CD7C1B">
        <w:rPr>
          <w:u w:val="single" w:color="FF0000"/>
        </w:rPr>
        <w:t>又は同項の規定による</w:t>
      </w:r>
      <w:r w:rsidRPr="00CD7C1B">
        <w:t>期間の延長の処分を受けた届出者が</w:t>
      </w:r>
      <w:r w:rsidRPr="00CD7C1B">
        <w:rPr>
          <w:rFonts w:hint="eastAsia"/>
        </w:rPr>
        <w:t>、</w:t>
      </w:r>
      <w:r w:rsidRPr="00CD7C1B">
        <w:t>これらの処分を受けている期間内に新たに行う有価証券の募集又は売出し</w:t>
      </w:r>
    </w:p>
    <w:p w:rsidR="00CD7C1B" w:rsidRPr="00205E78" w:rsidRDefault="00CD7C1B" w:rsidP="00CD7C1B">
      <w:pPr>
        <w:ind w:leftChars="85" w:left="178"/>
        <w:rPr>
          <w:rFonts w:hint="eastAsia"/>
          <w:u w:val="single" w:color="FF0000"/>
        </w:rPr>
      </w:pPr>
      <w:r w:rsidRPr="00205E78">
        <w:rPr>
          <w:rFonts w:hint="eastAsia"/>
          <w:u w:val="single" w:color="FF0000"/>
        </w:rPr>
        <w:t>（</w:t>
      </w:r>
      <w:r>
        <w:rPr>
          <w:rFonts w:hint="eastAsia"/>
          <w:u w:val="single" w:color="FF0000"/>
        </w:rPr>
        <w:t>五</w:t>
      </w:r>
      <w:r w:rsidRPr="00205E78">
        <w:rPr>
          <w:rFonts w:hint="eastAsia"/>
          <w:u w:val="single" w:color="FF0000"/>
        </w:rPr>
        <w:t xml:space="preserve">　新設）</w:t>
      </w:r>
    </w:p>
    <w:p w:rsidR="00CD7C1B" w:rsidRDefault="00CD7C1B" w:rsidP="00CD7C1B">
      <w:pPr>
        <w:rPr>
          <w:rFonts w:hint="eastAsia"/>
        </w:rPr>
      </w:pPr>
    </w:p>
    <w:p w:rsidR="00570BC9" w:rsidRPr="005F101F" w:rsidRDefault="00570BC9" w:rsidP="00570BC9">
      <w:pPr>
        <w:ind w:left="2"/>
        <w:rPr>
          <w:rFonts w:hint="eastAsia"/>
        </w:rPr>
      </w:pPr>
    </w:p>
    <w:p w:rsidR="00570BC9" w:rsidRPr="005F101F" w:rsidRDefault="00570BC9" w:rsidP="00570BC9">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570BC9" w:rsidRPr="0052324C" w:rsidRDefault="00570BC9" w:rsidP="00570BC9">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lastRenderedPageBreak/>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570BC9" w:rsidRPr="005F101F" w:rsidRDefault="00570BC9" w:rsidP="00570BC9">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7C2892" w:rsidRDefault="00570BC9" w:rsidP="007C2892">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7C2892" w:rsidRDefault="007C2892" w:rsidP="007C2892">
      <w:pPr>
        <w:rPr>
          <w:rFonts w:hint="eastAsia"/>
        </w:rPr>
      </w:pPr>
    </w:p>
    <w:p w:rsidR="007C2892" w:rsidRDefault="007C2892" w:rsidP="007C2892">
      <w:pPr>
        <w:rPr>
          <w:rFonts w:hint="eastAsia"/>
        </w:rPr>
      </w:pPr>
      <w:r>
        <w:rPr>
          <w:rFonts w:hint="eastAsia"/>
        </w:rPr>
        <w:t>（改正後）</w:t>
      </w:r>
    </w:p>
    <w:p w:rsidR="007C2892" w:rsidRPr="007F3BD7" w:rsidRDefault="007C2892" w:rsidP="007C2892">
      <w:pPr>
        <w:ind w:leftChars="85" w:left="178"/>
      </w:pPr>
      <w:r w:rsidRPr="007F3BD7">
        <w:t>（届出を要しない有価証券の募集又は売出し）</w:t>
      </w:r>
    </w:p>
    <w:p w:rsidR="007C2892" w:rsidRPr="007F3BD7" w:rsidRDefault="007C2892" w:rsidP="007C2892">
      <w:pPr>
        <w:ind w:left="179" w:hangingChars="85" w:hanging="179"/>
      </w:pPr>
      <w:r w:rsidRPr="007F3BD7">
        <w:rPr>
          <w:b/>
          <w:bCs/>
        </w:rPr>
        <w:t>第二条</w:t>
      </w:r>
      <w:r w:rsidRPr="007F3BD7">
        <w:t xml:space="preserve">　法第四条第一項ただし書に規定する発行価額又は売出価額の総額が一億円未満の有価証券の募集又は売出しで大蔵省令で定めるものは、</w:t>
      </w:r>
      <w:r w:rsidRPr="00E30678">
        <w:rPr>
          <w:u w:val="single" w:color="FF0000"/>
        </w:rPr>
        <w:t>次の各号に掲げるもの以外の</w:t>
      </w:r>
      <w:r w:rsidRPr="007F3BD7">
        <w:t>募集又は売出しとする。</w:t>
      </w:r>
    </w:p>
    <w:p w:rsidR="007C2892" w:rsidRPr="007F3BD7" w:rsidRDefault="007C2892" w:rsidP="007C2892">
      <w:pPr>
        <w:ind w:leftChars="86" w:left="359" w:hangingChars="85" w:hanging="178"/>
      </w:pPr>
      <w:r w:rsidRPr="007F3BD7">
        <w:t xml:space="preserve">一　</w:t>
      </w:r>
      <w:r>
        <w:rPr>
          <w:rFonts w:hint="eastAsia"/>
        </w:rPr>
        <w:t xml:space="preserve">　　</w:t>
      </w:r>
      <w:r w:rsidRPr="007C2892">
        <w:rPr>
          <w:u w:val="single" w:color="FF0000"/>
        </w:rPr>
        <w:t>募集又は売出しに係る</w:t>
      </w:r>
      <w:r w:rsidRPr="007F3BD7">
        <w:t>有価証券の発行価額又は売出価額の</w:t>
      </w:r>
      <w:r w:rsidRPr="00A31F93">
        <w:rPr>
          <w:u w:val="single" w:color="FF0000"/>
        </w:rPr>
        <w:t>総額に、当該</w:t>
      </w:r>
      <w:r w:rsidRPr="007F3BD7">
        <w:t>募集又は売出しを開始する日前二年</w:t>
      </w:r>
      <w:r w:rsidRPr="00A31F93">
        <w:rPr>
          <w:u w:val="single" w:color="FF0000"/>
        </w:rPr>
        <w:t>以内に行われた</w:t>
      </w:r>
      <w:r w:rsidRPr="007F3BD7">
        <w:t>募集又は売出し（法第四条第一項の規定による届出をしたもの及び当該届出前にしたものを除く。）に係る当該有価証券と同一の種類</w:t>
      </w:r>
      <w:r w:rsidRPr="007C2892">
        <w:rPr>
          <w:rFonts w:hint="eastAsia"/>
          <w:u w:val="single" w:color="FF0000"/>
        </w:rPr>
        <w:t xml:space="preserve">　</w:t>
      </w:r>
      <w:r w:rsidRPr="007F3BD7">
        <w:t>の有価証券（</w:t>
      </w:r>
      <w:r w:rsidRPr="00A31F93">
        <w:rPr>
          <w:u w:val="single" w:color="FF0000"/>
        </w:rPr>
        <w:t>この条において転換社債券は、前条第二号の規定にかかわらず、同条第一号ロ</w:t>
      </w:r>
      <w:r w:rsidRPr="007F3BD7">
        <w:t>に掲げる有価証券と同一の種類の有価証券とみなす。</w:t>
      </w:r>
      <w:r w:rsidRPr="007C2892">
        <w:rPr>
          <w:rFonts w:hint="eastAsia"/>
          <w:u w:val="single" w:color="FF0000"/>
        </w:rPr>
        <w:t xml:space="preserve">　</w:t>
      </w:r>
      <w:r w:rsidRPr="007F3BD7">
        <w:t>）の発行価額又は売出価額の総額</w:t>
      </w:r>
      <w:r w:rsidRPr="00A31F93">
        <w:rPr>
          <w:u w:val="single" w:color="FF0000"/>
        </w:rPr>
        <w:t>を合算した金額</w:t>
      </w:r>
      <w:r w:rsidRPr="007F3BD7">
        <w:t>が一億円以上となる場合における当該募集又は売出し</w:t>
      </w:r>
    </w:p>
    <w:p w:rsidR="007C2892" w:rsidRPr="007F3BD7" w:rsidRDefault="007C2892" w:rsidP="007C2892">
      <w:pPr>
        <w:ind w:leftChars="86" w:left="359" w:hangingChars="85" w:hanging="178"/>
      </w:pPr>
      <w:r w:rsidRPr="007F3BD7">
        <w:t xml:space="preserve">二　</w:t>
      </w:r>
      <w:r w:rsidRPr="007C2892">
        <w:rPr>
          <w:rFonts w:hint="eastAsia"/>
          <w:u w:val="single" w:color="FF0000"/>
        </w:rPr>
        <w:t xml:space="preserve">　</w:t>
      </w:r>
      <w:r w:rsidRPr="007F3BD7">
        <w:t>同一の種類の有価証券でその発行価額又は売出価額の総額が一億円</w:t>
      </w:r>
      <w:r w:rsidRPr="00A31F93">
        <w:rPr>
          <w:u w:val="single" w:color="FF0000"/>
        </w:rPr>
        <w:t>未満である二組以上</w:t>
      </w:r>
      <w:r w:rsidRPr="007F3BD7">
        <w:t>の募集又は売出しが並行して</w:t>
      </w:r>
      <w:r>
        <w:rPr>
          <w:u w:val="single" w:color="FF0000"/>
        </w:rPr>
        <w:t>行</w:t>
      </w:r>
      <w:r w:rsidRPr="007C2892">
        <w:rPr>
          <w:u w:val="single" w:color="FF0000"/>
        </w:rPr>
        <w:t>われ</w:t>
      </w:r>
      <w:r w:rsidRPr="007F3BD7">
        <w:t>、かつ、これらの募集又は売出しに係る有価証券の発行価額又は売出価額の総額の合計額が一億円以上となる場合におけるそれぞれの募集又は売出し</w:t>
      </w:r>
    </w:p>
    <w:p w:rsidR="007C2892" w:rsidRPr="007F3BD7" w:rsidRDefault="007C2892" w:rsidP="007C2892">
      <w:pPr>
        <w:ind w:leftChars="86" w:left="359" w:hangingChars="85" w:hanging="178"/>
      </w:pPr>
      <w:r w:rsidRPr="007F3BD7">
        <w:t xml:space="preserve">三　</w:t>
      </w:r>
      <w:r w:rsidRPr="007C2892">
        <w:rPr>
          <w:rFonts w:hint="eastAsia"/>
          <w:u w:val="single" w:color="FF0000"/>
        </w:rPr>
        <w:t xml:space="preserve">　</w:t>
      </w:r>
      <w:r w:rsidRPr="007F3BD7">
        <w:t>発行価額若しくは売出価額の総額が一億円以上</w:t>
      </w:r>
      <w:r w:rsidRPr="00A31F93">
        <w:rPr>
          <w:u w:val="single" w:color="FF0000"/>
        </w:rPr>
        <w:t>である有価証券</w:t>
      </w:r>
      <w:r w:rsidRPr="007F3BD7">
        <w:t>の募集若しくは売出し又は第一号に規定する募集若しくは売出しと並行して</w:t>
      </w:r>
      <w:r w:rsidRPr="00A31F93">
        <w:rPr>
          <w:u w:val="single" w:color="FF0000"/>
        </w:rPr>
        <w:t>行われるこれらの募集又は売出しに係る有価証券と同一の種類の有価証券の</w:t>
      </w:r>
      <w:r w:rsidRPr="007F3BD7">
        <w:t>募集又は売出し</w:t>
      </w:r>
    </w:p>
    <w:p w:rsidR="007C2892" w:rsidRPr="007F3BD7" w:rsidRDefault="007C2892" w:rsidP="007C2892">
      <w:pPr>
        <w:ind w:leftChars="86" w:left="359" w:hangingChars="85" w:hanging="178"/>
      </w:pPr>
      <w:r w:rsidRPr="007F3BD7">
        <w:t>四　法</w:t>
      </w:r>
      <w:r w:rsidRPr="00A31F93">
        <w:rPr>
          <w:u w:val="single" w:color="FF0000"/>
        </w:rPr>
        <w:t>第十条第一項若しくは</w:t>
      </w:r>
      <w:r w:rsidRPr="007F3BD7">
        <w:t>法第十一条第一項</w:t>
      </w:r>
      <w:r w:rsidRPr="007C2892">
        <w:rPr>
          <w:rFonts w:hint="eastAsia"/>
          <w:u w:val="single" w:color="FF0000"/>
        </w:rPr>
        <w:t xml:space="preserve">　</w:t>
      </w:r>
      <w:r w:rsidRPr="007F3BD7">
        <w:t>の規定による届出の効力の停止</w:t>
      </w:r>
      <w:r w:rsidR="00D7005E" w:rsidRPr="003A05DC">
        <w:rPr>
          <w:u w:val="single" w:color="FF0000"/>
        </w:rPr>
        <w:t>の処分又は同項の規定による</w:t>
      </w:r>
      <w:r w:rsidRPr="007F3BD7">
        <w:t>期間の延長の処分を受けた</w:t>
      </w:r>
      <w:r w:rsidRPr="00D7005E">
        <w:rPr>
          <w:u w:val="single" w:color="FF0000"/>
        </w:rPr>
        <w:t>届出者が</w:t>
      </w:r>
      <w:r w:rsidR="00D7005E" w:rsidRPr="00D7005E">
        <w:rPr>
          <w:rFonts w:hint="eastAsia"/>
          <w:u w:val="single" w:color="FF0000"/>
        </w:rPr>
        <w:t>、</w:t>
      </w:r>
      <w:r w:rsidRPr="007F3BD7">
        <w:t>これらの処分を受けている期間内に新たに</w:t>
      </w:r>
      <w:r w:rsidR="00D7005E">
        <w:rPr>
          <w:u w:val="single" w:color="FF0000"/>
        </w:rPr>
        <w:t>行</w:t>
      </w:r>
      <w:r w:rsidRPr="00D7005E">
        <w:rPr>
          <w:u w:val="single" w:color="FF0000"/>
        </w:rPr>
        <w:t>う</w:t>
      </w:r>
      <w:r w:rsidRPr="007F3BD7">
        <w:t>有価証券の募集又は売出し</w:t>
      </w:r>
    </w:p>
    <w:p w:rsidR="007C2892" w:rsidRPr="007C2892" w:rsidRDefault="007C2892" w:rsidP="007C2892">
      <w:pPr>
        <w:ind w:left="178" w:hangingChars="85" w:hanging="178"/>
        <w:rPr>
          <w:rFonts w:hint="eastAsia"/>
        </w:rPr>
      </w:pPr>
    </w:p>
    <w:p w:rsidR="007C2892" w:rsidRDefault="007C2892" w:rsidP="007C2892">
      <w:pPr>
        <w:ind w:left="178" w:hangingChars="85" w:hanging="178"/>
        <w:rPr>
          <w:rFonts w:hint="eastAsia"/>
        </w:rPr>
      </w:pPr>
      <w:r>
        <w:rPr>
          <w:rFonts w:hint="eastAsia"/>
        </w:rPr>
        <w:t>（改正前）</w:t>
      </w:r>
    </w:p>
    <w:p w:rsidR="007C2892" w:rsidRPr="007F3BD7" w:rsidRDefault="007C2892" w:rsidP="007C2892">
      <w:pPr>
        <w:ind w:leftChars="85" w:left="178"/>
      </w:pPr>
      <w:r w:rsidRPr="007F3BD7">
        <w:t>（届出を要しない有価証券の募集又は売出し）</w:t>
      </w:r>
    </w:p>
    <w:p w:rsidR="007C2892" w:rsidRPr="007F3BD7" w:rsidRDefault="007C2892" w:rsidP="007C2892">
      <w:pPr>
        <w:ind w:left="179" w:hangingChars="85" w:hanging="179"/>
      </w:pPr>
      <w:r w:rsidRPr="007F3BD7">
        <w:rPr>
          <w:b/>
          <w:bCs/>
        </w:rPr>
        <w:t>第二条</w:t>
      </w:r>
      <w:r w:rsidRPr="007F3BD7">
        <w:t xml:space="preserve">　法第四条第一項ただし書に規定する発行価額又は売出価額の総額が一億円未満の有価証券の募集又は売出しで大蔵省令で定めるものは、</w:t>
      </w:r>
      <w:r w:rsidRPr="00D7005E">
        <w:rPr>
          <w:u w:val="single" w:color="FF0000"/>
        </w:rPr>
        <w:t>次に掲げるもの以外の</w:t>
      </w:r>
      <w:r w:rsidRPr="007F3BD7">
        <w:t>当該募集又は売出しとする。</w:t>
      </w:r>
    </w:p>
    <w:p w:rsidR="007C2892" w:rsidRPr="007F3BD7" w:rsidRDefault="007C2892" w:rsidP="007C2892">
      <w:pPr>
        <w:ind w:leftChars="86" w:left="359" w:hangingChars="85" w:hanging="178"/>
      </w:pPr>
      <w:r w:rsidRPr="007F3BD7">
        <w:t xml:space="preserve">一　</w:t>
      </w:r>
      <w:r w:rsidRPr="00D7005E">
        <w:rPr>
          <w:u w:val="single" w:color="FF0000"/>
        </w:rPr>
        <w:t>当該募集又は売出しに係る</w:t>
      </w:r>
      <w:r w:rsidRPr="007F3BD7">
        <w:t>有価証券の発行価額又は売出価額の</w:t>
      </w:r>
      <w:r w:rsidRPr="00D7005E">
        <w:rPr>
          <w:u w:val="single" w:color="FF0000"/>
        </w:rPr>
        <w:t>総額と当該</w:t>
      </w:r>
      <w:r w:rsidRPr="007F3BD7">
        <w:t>募集又は売出しを開始する日前二年</w:t>
      </w:r>
      <w:r w:rsidRPr="00D7005E">
        <w:rPr>
          <w:u w:val="single" w:color="FF0000"/>
        </w:rPr>
        <w:t>以内における</w:t>
      </w:r>
      <w:r w:rsidRPr="007F3BD7">
        <w:t>募集又は売出し（法第四条第一項の規定による届出をしたもの及び当該届出前にしたものを除く。）に係る当該有価証券と同一の種類</w:t>
      </w:r>
      <w:r w:rsidRPr="00D7005E">
        <w:rPr>
          <w:u w:val="single" w:color="FF0000"/>
        </w:rPr>
        <w:t>（法第二条第一項に規定する有価証券の種類をいう。この場合において、同項第八号に掲げる有価証券についてはその性質の異なるごとに異なる種類をいう。以下この条にお</w:t>
      </w:r>
      <w:r w:rsidRPr="00D7005E">
        <w:rPr>
          <w:u w:val="single" w:color="FF0000"/>
        </w:rPr>
        <w:lastRenderedPageBreak/>
        <w:t>いて同じ。）</w:t>
      </w:r>
      <w:r w:rsidRPr="007F3BD7">
        <w:t>の有価証券（</w:t>
      </w:r>
      <w:r w:rsidRPr="00D7005E">
        <w:rPr>
          <w:u w:val="single" w:color="FF0000"/>
        </w:rPr>
        <w:t>転換社債券は法第二条第一項第六号</w:t>
      </w:r>
      <w:r w:rsidRPr="007F3BD7">
        <w:t>に掲げる有価証券と同一の種類の有価証券とみなす。</w:t>
      </w:r>
      <w:r w:rsidRPr="00D7005E">
        <w:rPr>
          <w:u w:val="single" w:color="FF0000"/>
        </w:rPr>
        <w:t>以下この条において同じ。</w:t>
      </w:r>
      <w:r w:rsidRPr="007F3BD7">
        <w:t>）の発行価額又は売出価額</w:t>
      </w:r>
      <w:r w:rsidRPr="00D7005E">
        <w:rPr>
          <w:u w:val="single" w:color="FF0000"/>
        </w:rPr>
        <w:t>の総額との合計額</w:t>
      </w:r>
      <w:r w:rsidRPr="007F3BD7">
        <w:t>が一億円以上となる場合における当該募集又は売出し</w:t>
      </w:r>
    </w:p>
    <w:p w:rsidR="007C2892" w:rsidRPr="007F3BD7" w:rsidRDefault="007C2892" w:rsidP="007C2892">
      <w:pPr>
        <w:ind w:leftChars="86" w:left="359" w:hangingChars="85" w:hanging="178"/>
      </w:pPr>
      <w:r w:rsidRPr="007F3BD7">
        <w:t xml:space="preserve">二　</w:t>
      </w:r>
      <w:r w:rsidRPr="00D7005E">
        <w:rPr>
          <w:u w:val="single" w:color="FF0000"/>
        </w:rPr>
        <w:t>当該募集又は売出しと当該募集又は売出しに係る有価証券と</w:t>
      </w:r>
      <w:r w:rsidRPr="007F3BD7">
        <w:t>同一の種類の有価証券でその発行価額又は売出価額の総額が一億円</w:t>
      </w:r>
      <w:r w:rsidRPr="00D7005E">
        <w:rPr>
          <w:u w:val="single" w:color="FF0000"/>
        </w:rPr>
        <w:t>未満であるもの</w:t>
      </w:r>
      <w:r w:rsidRPr="007F3BD7">
        <w:t>の募集又は売出しが並行して</w:t>
      </w:r>
      <w:r w:rsidRPr="00D7005E">
        <w:rPr>
          <w:u w:val="single" w:color="FF0000"/>
        </w:rPr>
        <w:t>行なわれ</w:t>
      </w:r>
      <w:r w:rsidRPr="007F3BD7">
        <w:t>、かつ、これらの募集又は売出しに係る有価証券の発行価額又は売出価額の総額の合計額が一億円以上となる場合におけるそれぞれの募集又は売出し</w:t>
      </w:r>
    </w:p>
    <w:p w:rsidR="007C2892" w:rsidRPr="007F3BD7" w:rsidRDefault="007C2892" w:rsidP="007C2892">
      <w:pPr>
        <w:ind w:leftChars="86" w:left="359" w:hangingChars="85" w:hanging="178"/>
      </w:pPr>
      <w:r w:rsidRPr="007F3BD7">
        <w:t xml:space="preserve">三　</w:t>
      </w:r>
      <w:r w:rsidRPr="00D7005E">
        <w:rPr>
          <w:u w:val="single" w:color="FF0000"/>
        </w:rPr>
        <w:t>当該募集若しくは売出しに係る有価証券と同一の種類の有価証券でその</w:t>
      </w:r>
      <w:r w:rsidRPr="007F3BD7">
        <w:t>発行価額若しくは売出価額の総額が一億円以上</w:t>
      </w:r>
      <w:r w:rsidRPr="00D7005E">
        <w:rPr>
          <w:u w:val="single" w:color="FF0000"/>
        </w:rPr>
        <w:t>であるもの</w:t>
      </w:r>
      <w:r w:rsidRPr="007F3BD7">
        <w:t>の募集若しくは売出し又は第一号に規定する募集若しくは売出しと並行して</w:t>
      </w:r>
      <w:r w:rsidRPr="00D7005E">
        <w:rPr>
          <w:u w:val="single" w:color="FF0000"/>
        </w:rPr>
        <w:t>行なわれる</w:t>
      </w:r>
      <w:r w:rsidRPr="007F3BD7">
        <w:t>募集又は売出し</w:t>
      </w:r>
    </w:p>
    <w:p w:rsidR="007C2892" w:rsidRPr="007F3BD7" w:rsidRDefault="007C2892" w:rsidP="007C2892">
      <w:pPr>
        <w:ind w:leftChars="86" w:left="359" w:hangingChars="85" w:hanging="178"/>
      </w:pPr>
      <w:r w:rsidRPr="007F3BD7">
        <w:t>四　法</w:t>
      </w:r>
      <w:r w:rsidRPr="00D7005E">
        <w:rPr>
          <w:u w:val="single" w:color="FF0000"/>
        </w:rPr>
        <w:t>第十条第一項又は</w:t>
      </w:r>
      <w:r w:rsidRPr="007F3BD7">
        <w:t>法第十一条第一項</w:t>
      </w:r>
      <w:r w:rsidRPr="00D7005E">
        <w:rPr>
          <w:u w:val="single" w:color="FF0000"/>
        </w:rPr>
        <w:t>の規定により法第四条第一項</w:t>
      </w:r>
      <w:r w:rsidRPr="007F3BD7">
        <w:t>の規定による届出の効力の停止</w:t>
      </w:r>
      <w:r w:rsidRPr="00D7005E">
        <w:rPr>
          <w:u w:val="single" w:color="FF0000"/>
        </w:rPr>
        <w:t>又は法第八条第一項に規定する</w:t>
      </w:r>
      <w:r w:rsidRPr="007F3BD7">
        <w:t>期間の延長の処分を受けた</w:t>
      </w:r>
      <w:r w:rsidRPr="00D7005E">
        <w:rPr>
          <w:u w:val="single" w:color="FF0000"/>
        </w:rPr>
        <w:t>届出者が</w:t>
      </w:r>
      <w:r w:rsidRPr="007F3BD7">
        <w:t>これらの処分を受けている期間内に新たに</w:t>
      </w:r>
      <w:r w:rsidRPr="00D7005E">
        <w:rPr>
          <w:u w:val="single" w:color="FF0000"/>
        </w:rPr>
        <w:t>行なう</w:t>
      </w:r>
      <w:r w:rsidRPr="007F3BD7">
        <w:t>有価証券の募集又は売出し</w:t>
      </w:r>
    </w:p>
    <w:p w:rsidR="007C2892" w:rsidRPr="007C2892" w:rsidRDefault="007C2892" w:rsidP="007C2892">
      <w:pPr>
        <w:rPr>
          <w:rFonts w:hint="eastAsia"/>
        </w:rPr>
      </w:pPr>
    </w:p>
    <w:p w:rsidR="00570BC9" w:rsidRPr="007C2892" w:rsidRDefault="00570BC9" w:rsidP="00570BC9">
      <w:pPr>
        <w:rPr>
          <w:rFonts w:hint="eastAsia"/>
        </w:rPr>
      </w:pPr>
    </w:p>
    <w:p w:rsidR="00570BC9" w:rsidRDefault="00570BC9" w:rsidP="00570BC9">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570BC9" w:rsidRPr="00012B1B" w:rsidRDefault="00570BC9" w:rsidP="00570BC9">
      <w:pPr>
        <w:rPr>
          <w:rFonts w:hint="eastAsia"/>
        </w:rPr>
      </w:pPr>
    </w:p>
    <w:p w:rsidR="00570BC9" w:rsidRPr="007F3BD7" w:rsidRDefault="00570BC9" w:rsidP="00570BC9">
      <w:pPr>
        <w:ind w:leftChars="85" w:left="178"/>
      </w:pPr>
      <w:r w:rsidRPr="007F3BD7">
        <w:t>（届出を要しない有価証券の募集又は売出し）</w:t>
      </w:r>
    </w:p>
    <w:p w:rsidR="00570BC9" w:rsidRPr="007F3BD7" w:rsidRDefault="00570BC9" w:rsidP="00570BC9">
      <w:pPr>
        <w:ind w:left="179" w:hangingChars="85" w:hanging="179"/>
      </w:pPr>
      <w:r w:rsidRPr="007F3BD7">
        <w:rPr>
          <w:b/>
          <w:bCs/>
        </w:rPr>
        <w:t>第二条</w:t>
      </w:r>
      <w:r w:rsidRPr="007F3BD7">
        <w:t xml:space="preserve">　法第四条第一項ただし書に規定する発行価額又は売出価額の総額が一億円未満の有価証券の募集又は売出しで大蔵省令で定めるものは、次に掲げるもの以外の当該募集又は売出しとする。</w:t>
      </w:r>
    </w:p>
    <w:p w:rsidR="00570BC9" w:rsidRPr="007F3BD7" w:rsidRDefault="00570BC9" w:rsidP="00570BC9">
      <w:pPr>
        <w:ind w:leftChars="86" w:left="359" w:hangingChars="85" w:hanging="178"/>
      </w:pPr>
      <w:r w:rsidRPr="007F3BD7">
        <w:t>一　当該募集又は売出しに係る有価証券の発行価額又は売出価額の総額と当該募集又は売出しを開始する日前二年以内における募集又は売出し（法第四条第一項の規定による届出をしたもの及び当該届出前にしたものを除く。）に係る当該有価証券と同一の種類（法第二条第一項に規定する有価証券の種類をいう。この場合において、同項第八号に掲げる有価証券についてはその性質の異なるごとに異なる種類をいう。以下この条において同じ。）の有価証券（転換社債券は法第二条第一項第六号に掲げる有価証券と同一の種類の有価証券とみなす。以下この条において同じ。）の発行価額又は売出価額の総額との合計額が一億円以上となる場合における当該募集又は売出し</w:t>
      </w:r>
    </w:p>
    <w:p w:rsidR="00570BC9" w:rsidRPr="007F3BD7" w:rsidRDefault="00570BC9" w:rsidP="00570BC9">
      <w:pPr>
        <w:ind w:leftChars="86" w:left="359" w:hangingChars="85" w:hanging="178"/>
      </w:pPr>
      <w:r w:rsidRPr="007F3BD7">
        <w:t>二　当該募集又は売出しと当該募集又は売出しに係る有価証券と同一の種類の有価証券でその発行価額又は売出価額の総額が一億円未満であるものの募集又は売出しが並行して行なわれ、かつ、これらの募集又は売出しに係る有価証券の発行価額又は売出価額の総額の合計額が一億円以上となる場合におけるそれぞれの募集又は売出し</w:t>
      </w:r>
    </w:p>
    <w:p w:rsidR="00570BC9" w:rsidRPr="007F3BD7" w:rsidRDefault="00570BC9" w:rsidP="00570BC9">
      <w:pPr>
        <w:ind w:leftChars="86" w:left="359" w:hangingChars="85" w:hanging="178"/>
      </w:pPr>
      <w:r w:rsidRPr="007F3BD7">
        <w:t>三　当該募集若しくは売出しに係る有価証券と同一の種類の有価証券でその発行価額若しくは売出価額の総額が一億円以上であるものの募集若しくは売出し又は第一号に規定する募集若しくは売出しと並行して行なわれる募集又は売出し</w:t>
      </w:r>
    </w:p>
    <w:p w:rsidR="00570BC9" w:rsidRPr="007F3BD7" w:rsidRDefault="00570BC9" w:rsidP="00570BC9">
      <w:pPr>
        <w:ind w:leftChars="86" w:left="359" w:hangingChars="85" w:hanging="178"/>
      </w:pPr>
      <w:r w:rsidRPr="007F3BD7">
        <w:lastRenderedPageBreak/>
        <w:t>四　法第十条第一項又は法第十一条第一項の規定により法第四条第一項の規定による届出の効力の停止又は法第八条第一項に規定する期間の延長の処分を受けた届出者がこれらの処分を受けている期間内に新たに行なう有価証券の募集又は売出し</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AA9" w:rsidRDefault="00353AA9">
      <w:r>
        <w:separator/>
      </w:r>
    </w:p>
  </w:endnote>
  <w:endnote w:type="continuationSeparator" w:id="0">
    <w:p w:rsidR="00353AA9" w:rsidRDefault="00353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29" w:rsidRDefault="00D27529" w:rsidP="00570BC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27529" w:rsidRDefault="00D27529" w:rsidP="00570BC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529" w:rsidRDefault="00D27529" w:rsidP="00570BC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56EB">
      <w:rPr>
        <w:rStyle w:val="a4"/>
        <w:noProof/>
      </w:rPr>
      <w:t>1</w:t>
    </w:r>
    <w:r>
      <w:rPr>
        <w:rStyle w:val="a4"/>
      </w:rPr>
      <w:fldChar w:fldCharType="end"/>
    </w:r>
  </w:p>
  <w:p w:rsidR="00D27529" w:rsidRDefault="00D27529" w:rsidP="00570BC9">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002</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AA9" w:rsidRDefault="00353AA9">
      <w:r>
        <w:separator/>
      </w:r>
    </w:p>
  </w:footnote>
  <w:footnote w:type="continuationSeparator" w:id="0">
    <w:p w:rsidR="00353AA9" w:rsidRDefault="00353A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BC9"/>
    <w:rsid w:val="0008558D"/>
    <w:rsid w:val="00147C4D"/>
    <w:rsid w:val="002A0B8A"/>
    <w:rsid w:val="002A55D4"/>
    <w:rsid w:val="002C730F"/>
    <w:rsid w:val="002E64AE"/>
    <w:rsid w:val="003236BA"/>
    <w:rsid w:val="00353AA9"/>
    <w:rsid w:val="00353F36"/>
    <w:rsid w:val="003F196F"/>
    <w:rsid w:val="004073A2"/>
    <w:rsid w:val="00531B9B"/>
    <w:rsid w:val="005350C1"/>
    <w:rsid w:val="00570BC9"/>
    <w:rsid w:val="005D5B19"/>
    <w:rsid w:val="00676082"/>
    <w:rsid w:val="006F7A7D"/>
    <w:rsid w:val="0073034E"/>
    <w:rsid w:val="00747453"/>
    <w:rsid w:val="007C2892"/>
    <w:rsid w:val="008B430B"/>
    <w:rsid w:val="008D4B44"/>
    <w:rsid w:val="008E3508"/>
    <w:rsid w:val="008F6FF6"/>
    <w:rsid w:val="00A41DC2"/>
    <w:rsid w:val="00A655AB"/>
    <w:rsid w:val="00A7505B"/>
    <w:rsid w:val="00AC29D6"/>
    <w:rsid w:val="00B156EB"/>
    <w:rsid w:val="00BA2909"/>
    <w:rsid w:val="00C02C00"/>
    <w:rsid w:val="00C77904"/>
    <w:rsid w:val="00C831D0"/>
    <w:rsid w:val="00CA09C8"/>
    <w:rsid w:val="00CC31D1"/>
    <w:rsid w:val="00CD7C1B"/>
    <w:rsid w:val="00CE211D"/>
    <w:rsid w:val="00D27529"/>
    <w:rsid w:val="00D7005E"/>
    <w:rsid w:val="00D778C7"/>
    <w:rsid w:val="00F46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BC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70BC9"/>
    <w:pPr>
      <w:tabs>
        <w:tab w:val="center" w:pos="4252"/>
        <w:tab w:val="right" w:pos="8504"/>
      </w:tabs>
      <w:snapToGrid w:val="0"/>
    </w:pPr>
  </w:style>
  <w:style w:type="character" w:styleId="a4">
    <w:name w:val="page number"/>
    <w:basedOn w:val="a0"/>
    <w:rsid w:val="00570BC9"/>
  </w:style>
  <w:style w:type="paragraph" w:styleId="a5">
    <w:name w:val="header"/>
    <w:basedOn w:val="a"/>
    <w:rsid w:val="00D275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5415</Words>
  <Characters>30867</Characters>
  <Application>Microsoft Office Word</Application>
  <DocSecurity>0</DocSecurity>
  <Lines>257</Lines>
  <Paragraphs>72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2024-09-26T07:56:00Z</dcterms:created>
  <dcterms:modified xsi:type="dcterms:W3CDTF">2024-09-26T07:56:00Z</dcterms:modified>
</cp:coreProperties>
</file>